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14" w:rsidRDefault="00B31816" w:rsidP="00345556">
      <w:pPr>
        <w:rPr>
          <w:rFonts w:asciiTheme="majorEastAsia" w:eastAsiaTheme="majorEastAsia" w:hAnsiTheme="majorEastAsia"/>
          <w:b/>
          <w:sz w:val="24"/>
          <w:szCs w:val="72"/>
        </w:rPr>
      </w:pP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>送付先：</w:t>
      </w:r>
      <w:r w:rsidR="00AC7314">
        <w:rPr>
          <w:rFonts w:asciiTheme="majorEastAsia" w:eastAsiaTheme="majorEastAsia" w:hAnsiTheme="majorEastAsia" w:hint="eastAsia"/>
          <w:b/>
          <w:sz w:val="24"/>
          <w:szCs w:val="72"/>
        </w:rPr>
        <w:t>宇治茶の郷づくり協議会事務局</w:t>
      </w:r>
    </w:p>
    <w:p w:rsidR="00B31816" w:rsidRPr="00A418A5" w:rsidRDefault="00AC7314" w:rsidP="00AC7314">
      <w:pPr>
        <w:ind w:firstLineChars="294" w:firstLine="708"/>
        <w:rPr>
          <w:rFonts w:asciiTheme="majorEastAsia" w:eastAsiaTheme="majorEastAsia" w:hAnsiTheme="majorEastAsia"/>
          <w:b/>
          <w:sz w:val="24"/>
          <w:szCs w:val="72"/>
        </w:rPr>
      </w:pPr>
      <w:r>
        <w:rPr>
          <w:rFonts w:asciiTheme="majorEastAsia" w:eastAsiaTheme="majorEastAsia" w:hAnsiTheme="majorEastAsia" w:hint="eastAsia"/>
          <w:b/>
          <w:sz w:val="24"/>
          <w:szCs w:val="72"/>
        </w:rPr>
        <w:t>（</w:t>
      </w:r>
      <w:r w:rsidR="00B31816" w:rsidRPr="00A418A5">
        <w:rPr>
          <w:rFonts w:asciiTheme="majorEastAsia" w:eastAsiaTheme="majorEastAsia" w:hAnsiTheme="majorEastAsia" w:hint="eastAsia"/>
          <w:b/>
          <w:sz w:val="24"/>
          <w:szCs w:val="72"/>
        </w:rPr>
        <w:t>京都府山城広域振興局農林商工部農商工連携・推進課宇治茶ムリエ担当あて</w:t>
      </w:r>
      <w:r>
        <w:rPr>
          <w:rFonts w:asciiTheme="majorEastAsia" w:eastAsiaTheme="majorEastAsia" w:hAnsiTheme="majorEastAsia" w:hint="eastAsia"/>
          <w:b/>
          <w:sz w:val="24"/>
          <w:szCs w:val="72"/>
        </w:rPr>
        <w:t>）</w:t>
      </w:r>
    </w:p>
    <w:p w:rsidR="00B31816" w:rsidRPr="00A418A5" w:rsidRDefault="00B31816" w:rsidP="00345556">
      <w:pPr>
        <w:rPr>
          <w:rFonts w:asciiTheme="majorEastAsia" w:eastAsiaTheme="majorEastAsia" w:hAnsiTheme="majorEastAsia"/>
          <w:sz w:val="24"/>
          <w:szCs w:val="72"/>
          <w:bdr w:val="single" w:sz="4" w:space="0" w:color="auto"/>
        </w:rPr>
      </w:pP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 xml:space="preserve">　　　　FAX：</w:t>
      </w:r>
      <w:r w:rsidRPr="0064266E">
        <w:rPr>
          <w:rFonts w:asciiTheme="majorEastAsia" w:eastAsiaTheme="majorEastAsia" w:hAnsiTheme="majorEastAsia" w:hint="eastAsia"/>
          <w:b/>
          <w:sz w:val="24"/>
          <w:szCs w:val="72"/>
        </w:rPr>
        <w:t>０７７４-２２-</w:t>
      </w:r>
      <w:r w:rsidR="00FA5CBC" w:rsidRPr="00590576">
        <w:rPr>
          <w:rFonts w:ascii="HGP創英角ﾎﾟｯﾌﾟ体" w:eastAsia="HGP創英角ﾎﾟｯﾌﾟ体" w:hAnsi="HGP創英角ﾎﾟｯﾌﾟ体"/>
          <w:b/>
          <w:color w:val="FF0000"/>
          <w:sz w:val="24"/>
          <w:szCs w:val="72"/>
          <w:u w:val="double"/>
          <w:shd w:val="pct15" w:color="auto" w:fill="FFFFFF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A5CBC" w:rsidRPr="00590576">
              <w:rPr>
                <w:rFonts w:ascii="HGP創英角ﾎﾟｯﾌﾟ体" w:eastAsia="HGP創英角ﾎﾟｯﾌﾟ体" w:hAnsi="HGP創英角ﾎﾟｯﾌﾟ体"/>
                <w:b/>
                <w:color w:val="FF0000"/>
                <w:sz w:val="18"/>
                <w:szCs w:val="72"/>
                <w:u w:val="double"/>
                <w:shd w:val="pct15" w:color="auto" w:fill="FFFFFF"/>
              </w:rPr>
              <w:t>ハチハチロクゴ</w:t>
            </w:r>
          </w:rt>
          <w:rubyBase>
            <w:r w:rsidR="00FA5CBC" w:rsidRPr="00590576">
              <w:rPr>
                <w:rFonts w:ascii="HGP創英角ﾎﾟｯﾌﾟ体" w:eastAsia="HGP創英角ﾎﾟｯﾌﾟ体" w:hAnsi="HGP創英角ﾎﾟｯﾌﾟ体"/>
                <w:b/>
                <w:color w:val="FF0000"/>
                <w:sz w:val="24"/>
                <w:szCs w:val="72"/>
                <w:u w:val="double"/>
                <w:shd w:val="pct15" w:color="auto" w:fill="FFFFFF"/>
              </w:rPr>
              <w:t>８８６５</w:t>
            </w:r>
          </w:rubyBase>
        </w:ruby>
      </w: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 xml:space="preserve">　E-mail: </w:t>
      </w:r>
      <w:r w:rsidR="00CA116B" w:rsidRPr="00A418A5">
        <w:rPr>
          <w:rFonts w:asciiTheme="majorEastAsia" w:eastAsiaTheme="majorEastAsia" w:hAnsiTheme="majorEastAsia" w:hint="eastAsia"/>
          <w:b/>
          <w:sz w:val="24"/>
          <w:szCs w:val="72"/>
        </w:rPr>
        <w:t>y-n-noushoko@pref.kyoto.lg.jp</w:t>
      </w:r>
    </w:p>
    <w:p w:rsidR="00345556" w:rsidRPr="00834013" w:rsidRDefault="006436E7" w:rsidP="006436E7">
      <w:pPr>
        <w:jc w:val="center"/>
        <w:rPr>
          <w:rFonts w:ascii="HGS創英角ｺﾞｼｯｸUB" w:eastAsia="HGS創英角ｺﾞｼｯｸUB" w:hAnsi="HGS創英角ｺﾞｼｯｸUB"/>
          <w:b/>
          <w:sz w:val="48"/>
          <w:szCs w:val="7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宇治茶ムリエ講座の茶器斡旋</w:t>
      </w:r>
      <w:r w:rsidR="00094C96"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申込</w:t>
      </w:r>
      <w:r w:rsidR="00345556" w:rsidRPr="00834013"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用紙</w:t>
      </w:r>
    </w:p>
    <w:p w:rsidR="000C4648" w:rsidRPr="00CD5D13" w:rsidRDefault="000C4648" w:rsidP="000C4648">
      <w:pPr>
        <w:wordWrap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D5D13">
        <w:rPr>
          <w:rFonts w:ascii="HG丸ｺﾞｼｯｸM-PRO" w:eastAsia="HG丸ｺﾞｼｯｸM-PRO" w:hAnsi="HG丸ｺﾞｼｯｸM-PRO" w:hint="eastAsia"/>
          <w:sz w:val="24"/>
          <w:szCs w:val="24"/>
        </w:rPr>
        <w:t>この用紙を含め　２枚</w:t>
      </w:r>
    </w:p>
    <w:p w:rsidR="00345556" w:rsidRPr="00A60AF4" w:rsidRDefault="00ED78B4" w:rsidP="000B4D6F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宇治茶ムリエ講座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の受講者を対象に茶器の斡旋を下記のとおり</w:t>
      </w:r>
      <w:r w:rsidR="00D60127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行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います。</w:t>
      </w:r>
      <w:r w:rsidR="00A418A5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お茶の京都ロゴ入りの商品についてはこちら</w:t>
      </w:r>
      <w:r w:rsidR="006436E7">
        <w:rPr>
          <w:rFonts w:asciiTheme="majorEastAsia" w:eastAsiaTheme="majorEastAsia" w:hAnsiTheme="majorEastAsia" w:hint="eastAsia"/>
          <w:sz w:val="24"/>
          <w:szCs w:val="24"/>
          <w:u w:val="dotted"/>
        </w:rPr>
        <w:t>でのみの取扱い</w:t>
      </w:r>
      <w:r w:rsidR="00094C9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となります。（※商品の発送はお振込確認後</w:t>
      </w:r>
      <w:r w:rsidR="0043517C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になります。ロゴ入りの商品はお届けまでに１ヶ月</w:t>
      </w:r>
      <w:r w:rsidR="0000259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程度、それ以外の商品については１～２週間程度</w:t>
      </w:r>
      <w:r w:rsidR="00A418A5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お時間いただきます。）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この機会に茶器を揃えてみませんか。</w:t>
      </w:r>
      <w:r w:rsidR="000B4D6F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</w:t>
      </w:r>
    </w:p>
    <w:p w:rsidR="00CA116B" w:rsidRPr="00A60AF4" w:rsidRDefault="00A418A5" w:rsidP="00094C96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ご希望の方は以下の</w:t>
      </w:r>
      <w:r w:rsidRPr="00A60AF4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【申込者情報】</w:t>
      </w: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と</w:t>
      </w:r>
      <w:r w:rsidRPr="00A60AF4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【商品】</w:t>
      </w:r>
      <w:r w:rsidR="00EB6ECD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に必要事項を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記入して</w:t>
      </w:r>
      <w:r w:rsidR="00CA116B" w:rsidRPr="00A60AF4">
        <w:rPr>
          <w:rFonts w:asciiTheme="majorEastAsia" w:eastAsiaTheme="majorEastAsia" w:hAnsiTheme="majorEastAsia" w:hint="eastAsia"/>
          <w:sz w:val="24"/>
          <w:szCs w:val="72"/>
          <w:u w:val="dotted"/>
        </w:rPr>
        <w:t>京都府山城広域振興局農林商工部農商工連携・推進課宇治茶ムリエ担当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まで提出</w:t>
      </w:r>
      <w:r w:rsidR="00EB6ECD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して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ください。</w:t>
      </w:r>
      <w:r w:rsidR="0084173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0B4D6F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</w:p>
    <w:p w:rsidR="0043517C" w:rsidRPr="00247617" w:rsidRDefault="0043517C" w:rsidP="00247617">
      <w:pPr>
        <w:spacing w:line="400" w:lineRule="exact"/>
        <w:ind w:left="425" w:hangingChars="193" w:hanging="425"/>
        <w:rPr>
          <w:rFonts w:asciiTheme="majorEastAsia" w:eastAsiaTheme="majorEastAsia" w:hAnsiTheme="majorEastAsia"/>
          <w:sz w:val="22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（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※ご自身の使用の範囲内での購入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とし、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転売目的のご購入</w:t>
      </w: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はご遠慮ください。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総合計金額や振込先等は追ってお知らせいたします。</w:t>
      </w:r>
      <w:r w:rsidR="00B15A8B">
        <w:rPr>
          <w:rFonts w:asciiTheme="majorEastAsia" w:eastAsiaTheme="majorEastAsia" w:hAnsiTheme="majorEastAsia" w:hint="eastAsia"/>
          <w:sz w:val="22"/>
          <w:szCs w:val="24"/>
          <w:u w:val="dotted"/>
        </w:rPr>
        <w:t>茶器の手配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は京都府茶協同組合が行ないます。</w:t>
      </w: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）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　　　　　</w:t>
      </w:r>
    </w:p>
    <w:p w:rsidR="00CA116B" w:rsidRPr="00A418A5" w:rsidRDefault="00CA116B" w:rsidP="00A418A5">
      <w:pPr>
        <w:spacing w:line="5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A418A5">
        <w:rPr>
          <w:rFonts w:asciiTheme="majorEastAsia" w:eastAsiaTheme="majorEastAsia" w:hAnsiTheme="majorEastAsia" w:hint="eastAsia"/>
          <w:b/>
          <w:sz w:val="28"/>
          <w:szCs w:val="24"/>
        </w:rPr>
        <w:t>【申込者情報】</w:t>
      </w:r>
    </w:p>
    <w:p w:rsidR="00CA116B" w:rsidRPr="0070496E" w:rsidRDefault="00CA116B" w:rsidP="00A418A5">
      <w:pPr>
        <w:spacing w:line="56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</w:t>
      </w:r>
      <w:r w:rsidR="00A418A5">
        <w:rPr>
          <w:rFonts w:asciiTheme="majorEastAsia" w:eastAsiaTheme="majorEastAsia" w:hAnsiTheme="majorEastAsia"/>
          <w:sz w:val="32"/>
          <w:szCs w:val="24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418A5" w:rsidRPr="00A418A5">
              <w:rPr>
                <w:rFonts w:ascii="ＭＳ ゴシック" w:eastAsia="ＭＳ ゴシック" w:hAnsi="ＭＳ ゴシック"/>
                <w:sz w:val="14"/>
                <w:szCs w:val="24"/>
              </w:rPr>
              <w:t>ふりがな</w:t>
            </w:r>
          </w:rt>
          <w:rubyBase>
            <w:r w:rsidR="00A418A5">
              <w:rPr>
                <w:rFonts w:asciiTheme="majorEastAsia" w:eastAsiaTheme="majorEastAsia" w:hAnsiTheme="majorEastAsia"/>
                <w:sz w:val="32"/>
                <w:szCs w:val="24"/>
              </w:rPr>
              <w:t>氏名</w:t>
            </w:r>
          </w:rubyBase>
        </w:ruby>
      </w:r>
      <w:r w:rsidRPr="0070496E">
        <w:rPr>
          <w:rFonts w:asciiTheme="majorEastAsia" w:eastAsiaTheme="majorEastAsia" w:hAnsiTheme="majorEastAsia" w:hint="eastAsia"/>
          <w:sz w:val="32"/>
          <w:szCs w:val="24"/>
        </w:rPr>
        <w:t>：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="1322" w:hangingChars="413" w:hanging="132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○住所</w:t>
      </w:r>
      <w:r w:rsidR="00C44D7F">
        <w:rPr>
          <w:rFonts w:asciiTheme="majorEastAsia" w:eastAsiaTheme="majorEastAsia" w:hAnsiTheme="majorEastAsia" w:hint="eastAsia"/>
          <w:sz w:val="32"/>
          <w:szCs w:val="24"/>
        </w:rPr>
        <w:t>（お届け先）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：〒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Chars="471" w:left="989" w:firstLine="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Chars="471" w:left="989" w:firstLine="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094C96" w:rsidRDefault="00CA116B" w:rsidP="00A418A5">
      <w:pPr>
        <w:spacing w:line="56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○電話番号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：　　　　　　　　　　　　　　　　　　　　　　　　　　　　　　　　　　</w:t>
      </w:r>
    </w:p>
    <w:p w:rsidR="000C4648" w:rsidRPr="0070496E" w:rsidRDefault="00CA116B" w:rsidP="00345556">
      <w:pPr>
        <w:rPr>
          <w:rFonts w:asciiTheme="majorEastAsia" w:eastAsiaTheme="majorEastAsia" w:hAnsiTheme="majorEastAsia"/>
          <w:sz w:val="24"/>
          <w:szCs w:val="24"/>
        </w:rPr>
      </w:pPr>
      <w:r w:rsidRPr="00A418A5">
        <w:rPr>
          <w:rFonts w:asciiTheme="majorEastAsia" w:eastAsiaTheme="majorEastAsia" w:hAnsiTheme="majorEastAsia"/>
          <w:b/>
          <w:sz w:val="28"/>
          <w:szCs w:val="24"/>
        </w:rPr>
        <w:t>【商品】</w:t>
      </w:r>
      <w:r w:rsidR="00F51034">
        <w:rPr>
          <w:rFonts w:asciiTheme="majorEastAsia" w:eastAsiaTheme="majorEastAsia" w:hAnsiTheme="majorEastAsia"/>
          <w:sz w:val="28"/>
          <w:szCs w:val="24"/>
        </w:rPr>
        <w:t xml:space="preserve">　</w:t>
      </w:r>
      <w:r w:rsidR="00F51034" w:rsidRPr="00F51034">
        <w:rPr>
          <w:rFonts w:asciiTheme="majorEastAsia" w:eastAsiaTheme="majorEastAsia" w:hAnsiTheme="majorEastAsia"/>
          <w:b/>
          <w:sz w:val="28"/>
          <w:szCs w:val="24"/>
          <w:u w:val="wave"/>
        </w:rPr>
        <w:t>※太枠内のみ記入ください。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58"/>
        <w:gridCol w:w="3278"/>
        <w:gridCol w:w="1984"/>
        <w:gridCol w:w="1318"/>
        <w:gridCol w:w="1394"/>
        <w:gridCol w:w="1541"/>
      </w:tblGrid>
      <w:tr w:rsidR="00F2783F" w:rsidRPr="0070496E" w:rsidTr="00F2783F"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品名（内容）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斡旋価格（税</w:t>
            </w:r>
            <w:r w:rsidR="0043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込み</w:t>
            </w: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注文個数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合計金額（円）</w:t>
            </w:r>
          </w:p>
        </w:tc>
      </w:tr>
      <w:tr w:rsidR="00F2783F" w:rsidRPr="0070496E" w:rsidTr="00F2783F">
        <w:trPr>
          <w:trHeight w:val="1193"/>
        </w:trPr>
        <w:tc>
          <w:tcPr>
            <w:tcW w:w="65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94410" w:rsidRPr="0070496E" w:rsidRDefault="0097150E" w:rsidP="007049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94410"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玉</w:t>
            </w:r>
            <w:r w:rsidR="00B94410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　</w:t>
            </w:r>
            <w:r w:rsidR="00B94410"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露</w:t>
            </w:r>
            <w:r w:rsidR="00B94410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　</w:t>
            </w:r>
            <w:r w:rsidR="00B94410"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用</w:t>
            </w:r>
          </w:p>
        </w:tc>
        <w:tc>
          <w:tcPr>
            <w:tcW w:w="5262" w:type="dxa"/>
            <w:gridSpan w:val="2"/>
            <w:vMerge w:val="restart"/>
          </w:tcPr>
          <w:p w:rsidR="00B94410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白磁宝瓶急須　</w:t>
            </w:r>
            <w:r w:rsidRPr="00B94410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(容量：１００cc)</w:t>
            </w:r>
          </w:p>
          <w:p w:rsidR="00B94410" w:rsidRPr="00790447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（お茶の京都ロゴ　なし／あり）</w:t>
            </w:r>
          </w:p>
          <w:p w:rsidR="00B94410" w:rsidRPr="00B94410" w:rsidRDefault="00B94410" w:rsidP="00B9441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E86A4C9" wp14:editId="2E6C697E">
                  <wp:extent cx="1200150" cy="864108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BE42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9" r="5556"/>
                          <a:stretch/>
                        </pic:blipFill>
                        <pic:spPr bwMode="auto">
                          <a:xfrm>
                            <a:off x="0" y="0"/>
                            <a:ext cx="1209506" cy="870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017E2A4" wp14:editId="7F5E5536">
                  <wp:extent cx="1151921" cy="864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724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2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410" w:rsidRDefault="00B94410" w:rsidP="00B944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94410" w:rsidRPr="00B94410" w:rsidRDefault="00B94410" w:rsidP="00B944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B94410" w:rsidRPr="00B94410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94410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ロゴなし</w:t>
            </w:r>
            <w:r w:rsidR="009520DB" w:rsidRPr="009520DB">
              <w:rPr>
                <w:rFonts w:asciiTheme="majorEastAsia" w:eastAsiaTheme="majorEastAsia" w:hAnsiTheme="majorEastAsia" w:hint="eastAsia"/>
                <w:sz w:val="22"/>
                <w:szCs w:val="22"/>
              </w:rPr>
              <w:t>1,430円</w:t>
            </w:r>
          </w:p>
          <w:p w:rsidR="00B94410" w:rsidRPr="0070496E" w:rsidRDefault="00B94410" w:rsidP="00B94410">
            <w:pPr>
              <w:ind w:right="16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192"/>
        </w:trPr>
        <w:tc>
          <w:tcPr>
            <w:tcW w:w="65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94410" w:rsidRPr="0070496E" w:rsidRDefault="00B94410" w:rsidP="007049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vMerge/>
          </w:tcPr>
          <w:p w:rsidR="00B94410" w:rsidRPr="0070496E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ロゴあり</w:t>
            </w:r>
            <w:r w:rsidR="009520DB" w:rsidRPr="009520DB">
              <w:rPr>
                <w:rFonts w:asciiTheme="majorEastAsia" w:eastAsiaTheme="majorEastAsia" w:hAnsiTheme="majorEastAsia" w:hint="eastAsia"/>
                <w:sz w:val="22"/>
                <w:szCs w:val="22"/>
              </w:rPr>
              <w:t>1,705円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B9441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832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F2783F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白磁湯呑み　</w:t>
            </w:r>
            <w:r w:rsidRPr="00790447">
              <w:rPr>
                <w:rFonts w:asciiTheme="majorEastAsia" w:eastAsiaTheme="majorEastAsia" w:hAnsiTheme="majorEastAsia"/>
                <w:b/>
                <w:sz w:val="18"/>
                <w:szCs w:val="24"/>
              </w:rPr>
              <w:t>（容量：２５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cc</w:t>
            </w:r>
            <w:r w:rsidRPr="00790447">
              <w:rPr>
                <w:rFonts w:asciiTheme="majorEastAsia" w:eastAsiaTheme="majorEastAsia" w:hAnsiTheme="majorEastAsia"/>
                <w:b/>
                <w:sz w:val="18"/>
                <w:szCs w:val="24"/>
              </w:rPr>
              <w:t>）</w:t>
            </w:r>
          </w:p>
          <w:p w:rsidR="00F2783F" w:rsidRPr="0070496E" w:rsidRDefault="00C62401" w:rsidP="00F2783F">
            <w:pPr>
              <w:ind w:firstLineChars="190" w:firstLine="45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1447515" wp14:editId="4A4C7C46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66040</wp:posOffset>
                  </wp:positionV>
                  <wp:extent cx="1151920" cy="86400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192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83F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3485481" wp14:editId="38DED937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89535</wp:posOffset>
                  </wp:positionV>
                  <wp:extent cx="904875" cy="837565"/>
                  <wp:effectExtent l="0" t="0" r="9525" b="63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83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528円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3D7" w:rsidRDefault="009A33D7" w:rsidP="009A33D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9A33D7" w:rsidRPr="0070496E" w:rsidRDefault="009A33D7" w:rsidP="009A33D7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829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F2783F" w:rsidRPr="00790447" w:rsidRDefault="00F2783F" w:rsidP="00F2783F">
            <w:pPr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白磁ハート型湯冷まし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（容量：６０cc）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1" locked="0" layoutInCell="1" allowOverlap="1" wp14:anchorId="583FF2AA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49530</wp:posOffset>
                  </wp:positionV>
                  <wp:extent cx="10668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3DA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605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2550"/>
        </w:trPr>
        <w:tc>
          <w:tcPr>
            <w:tcW w:w="65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  <w:right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 wp14:anchorId="35FECB3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307975</wp:posOffset>
                  </wp:positionV>
                  <wp:extent cx="1895475" cy="1171575"/>
                  <wp:effectExtent l="0" t="0" r="9525" b="952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EDF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9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白磁玉露茶器揃い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宝瓶急須、湯呑み５客、ハート型湯冷ましのセットです。（全てお茶の京都ロゴマークなし）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4,620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09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  <w:textDirection w:val="tbRlV"/>
          </w:tcPr>
          <w:p w:rsidR="00F2783F" w:rsidRPr="0070496E" w:rsidRDefault="00F2783F" w:rsidP="00F2783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煎　　茶　　用</w:t>
            </w:r>
          </w:p>
        </w:tc>
        <w:tc>
          <w:tcPr>
            <w:tcW w:w="5262" w:type="dxa"/>
            <w:gridSpan w:val="2"/>
            <w:vMerge w:val="restart"/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白磁朝顔型湯呑み　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（容量：５０cc）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（お茶の京都ロゴ　なし／あり）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D0EC2E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78105</wp:posOffset>
                  </wp:positionV>
                  <wp:extent cx="1209040" cy="923925"/>
                  <wp:effectExtent l="0" t="0" r="0" b="952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2B3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BE854CE" wp14:editId="3B0A18A3">
                  <wp:extent cx="1228725" cy="921607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746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22" cy="92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ロゴなし</w:t>
            </w:r>
          </w:p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550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936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vMerge/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ロゴあり</w:t>
            </w:r>
          </w:p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693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2274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262" w:type="dxa"/>
            <w:gridSpan w:val="2"/>
            <w:tcBorders>
              <w:bottom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9232" behindDoc="0" locked="0" layoutInCell="1" allowOverlap="1" wp14:anchorId="0D5FE8B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342265</wp:posOffset>
                  </wp:positionV>
                  <wp:extent cx="1617980" cy="981075"/>
                  <wp:effectExtent l="0" t="0" r="127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21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68FBE172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339725</wp:posOffset>
                  </wp:positionV>
                  <wp:extent cx="145351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232" y="21390"/>
                      <wp:lineTo x="21232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4900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朱泥急須（取っ手付）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（容量：２７０cc）</w:t>
            </w: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F2783F" w:rsidRPr="0070496E" w:rsidRDefault="00A335E2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2,420</w:t>
            </w:r>
            <w:r w:rsidR="00F2783F"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464D3">
        <w:trPr>
          <w:trHeight w:val="506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83F" w:rsidRPr="00F51034" w:rsidRDefault="00F2783F" w:rsidP="00F278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103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小計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B94410">
        <w:trPr>
          <w:trHeight w:val="685"/>
        </w:trPr>
        <w:tc>
          <w:tcPr>
            <w:tcW w:w="10173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401" w:rsidRDefault="00C62401" w:rsidP="00A04C27">
            <w:pPr>
              <w:wordWrap w:val="0"/>
              <w:ind w:right="964" w:firstLineChars="1800" w:firstLine="4337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wave"/>
              </w:rPr>
            </w:pPr>
          </w:p>
          <w:p w:rsidR="00F2783F" w:rsidRPr="00A04C27" w:rsidRDefault="00F2783F" w:rsidP="00A04C27">
            <w:pPr>
              <w:wordWrap w:val="0"/>
              <w:ind w:right="964" w:firstLineChars="1800" w:firstLine="4337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wave"/>
              </w:rPr>
            </w:pP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wave"/>
              </w:rPr>
              <w:t>※送料は別途かかります。</w:t>
            </w:r>
          </w:p>
          <w:p w:rsidR="00F2783F" w:rsidRPr="00323980" w:rsidRDefault="00F2783F" w:rsidP="00F2783F">
            <w:pPr>
              <w:ind w:right="-143" w:firstLineChars="2200" w:firstLine="4417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4"/>
                <w:bdr w:val="single" w:sz="4" w:space="0" w:color="auto"/>
              </w:rPr>
              <w:t>送料</w:t>
            </w: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4"/>
              </w:rPr>
              <w:t xml:space="preserve">　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</w:t>
            </w:r>
            <w:r w:rsidR="00A04C27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京都府内　～５kg　４５０円、５kg～　４８０円</w:t>
            </w:r>
          </w:p>
          <w:p w:rsidR="00F2783F" w:rsidRPr="00323980" w:rsidRDefault="00F2783F" w:rsidP="00F2783F">
            <w:pPr>
              <w:ind w:right="-143" w:firstLineChars="2653" w:firstLine="5327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京都府外　～１５kg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　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７５０円</w:t>
            </w:r>
          </w:p>
          <w:p w:rsidR="00F2783F" w:rsidRPr="00323980" w:rsidRDefault="00F2783F" w:rsidP="00F2783F">
            <w:pPr>
              <w:ind w:right="804" w:firstLineChars="1760" w:firstLine="5329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FA5CBC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0"/>
                <w:szCs w:val="24"/>
                <w:fitText w:val="804" w:id="-1990539264"/>
              </w:rPr>
              <w:t>北海</w:t>
            </w:r>
            <w:r w:rsidRPr="00FA5CBC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4"/>
                <w:fitText w:val="804" w:id="-1990539264"/>
              </w:rPr>
              <w:t>道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～１５kg　２，３８０円</w:t>
            </w:r>
          </w:p>
          <w:p w:rsidR="00F2783F" w:rsidRPr="00A04C27" w:rsidRDefault="00F2783F" w:rsidP="00A04C27">
            <w:pPr>
              <w:ind w:right="804" w:firstLineChars="1760" w:firstLine="5329"/>
              <w:rPr>
                <w:rFonts w:asciiTheme="majorEastAsia" w:eastAsiaTheme="majorEastAsia" w:hAnsiTheme="majorEastAsia"/>
                <w:b/>
                <w:sz w:val="20"/>
                <w:szCs w:val="24"/>
                <w:u w:val="wave"/>
              </w:rPr>
            </w:pPr>
            <w:r w:rsidRPr="00FA5CBC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0"/>
                <w:szCs w:val="24"/>
                <w:fitText w:val="804" w:id="-1990539008"/>
              </w:rPr>
              <w:t>沖縄</w:t>
            </w:r>
            <w:r w:rsidRPr="00FA5CBC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4"/>
                <w:fitText w:val="804" w:id="-1990539008"/>
              </w:rPr>
              <w:t>県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～１５kg　３，０４０円</w:t>
            </w:r>
            <w:r w:rsidRPr="00A60AF4">
              <w:rPr>
                <w:rFonts w:asciiTheme="majorEastAsia" w:eastAsiaTheme="majorEastAsia" w:hAnsiTheme="majorEastAsia"/>
                <w:b/>
                <w:sz w:val="20"/>
                <w:szCs w:val="24"/>
              </w:rPr>
              <w:t xml:space="preserve">　　</w:t>
            </w:r>
          </w:p>
          <w:p w:rsidR="00F2783F" w:rsidRPr="00414DC9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※以下は担当者記入欄ですので、記入しないでください。</w:t>
            </w:r>
          </w:p>
        </w:tc>
      </w:tr>
      <w:tr w:rsidR="00F2783F" w:rsidRPr="0070496E" w:rsidTr="00F2783F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小計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F2783F">
        <w:trPr>
          <w:trHeight w:val="359"/>
        </w:trPr>
        <w:tc>
          <w:tcPr>
            <w:tcW w:w="5920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送料</w:t>
            </w:r>
          </w:p>
        </w:tc>
        <w:tc>
          <w:tcPr>
            <w:tcW w:w="4253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F2783F">
        <w:trPr>
          <w:trHeight w:val="421"/>
        </w:trPr>
        <w:tc>
          <w:tcPr>
            <w:tcW w:w="5920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総合計金額</w:t>
            </w:r>
          </w:p>
        </w:tc>
        <w:tc>
          <w:tcPr>
            <w:tcW w:w="4253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350959" w:rsidRPr="0070496E" w:rsidRDefault="00350959" w:rsidP="00A04C27">
      <w:pPr>
        <w:ind w:right="959"/>
        <w:rPr>
          <w:rFonts w:asciiTheme="majorEastAsia" w:eastAsiaTheme="majorEastAsia" w:hAnsiTheme="majorEastAsia"/>
          <w:sz w:val="24"/>
          <w:szCs w:val="24"/>
        </w:rPr>
      </w:pPr>
    </w:p>
    <w:sectPr w:rsidR="00350959" w:rsidRPr="0070496E" w:rsidSect="0064266E">
      <w:pgSz w:w="11906" w:h="16838" w:code="9"/>
      <w:pgMar w:top="1134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D9" w:rsidRDefault="003C1ED9" w:rsidP="00B07CD5">
      <w:r>
        <w:separator/>
      </w:r>
    </w:p>
  </w:endnote>
  <w:endnote w:type="continuationSeparator" w:id="0">
    <w:p w:rsidR="003C1ED9" w:rsidRDefault="003C1ED9" w:rsidP="00B0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D9" w:rsidRDefault="003C1ED9" w:rsidP="00B07CD5">
      <w:r>
        <w:separator/>
      </w:r>
    </w:p>
  </w:footnote>
  <w:footnote w:type="continuationSeparator" w:id="0">
    <w:p w:rsidR="003C1ED9" w:rsidRDefault="003C1ED9" w:rsidP="00B0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28"/>
    <w:rsid w:val="0000259B"/>
    <w:rsid w:val="0002208A"/>
    <w:rsid w:val="000412E6"/>
    <w:rsid w:val="00060BFD"/>
    <w:rsid w:val="00066D3B"/>
    <w:rsid w:val="00074FF8"/>
    <w:rsid w:val="00094C96"/>
    <w:rsid w:val="000A52B9"/>
    <w:rsid w:val="000B4D6F"/>
    <w:rsid w:val="000C4648"/>
    <w:rsid w:val="001113BA"/>
    <w:rsid w:val="00114EF9"/>
    <w:rsid w:val="001244E9"/>
    <w:rsid w:val="00155C40"/>
    <w:rsid w:val="0016203E"/>
    <w:rsid w:val="001733A5"/>
    <w:rsid w:val="00185709"/>
    <w:rsid w:val="001C33EB"/>
    <w:rsid w:val="001D5D28"/>
    <w:rsid w:val="00205CF3"/>
    <w:rsid w:val="00220F3B"/>
    <w:rsid w:val="00234E24"/>
    <w:rsid w:val="00247617"/>
    <w:rsid w:val="00263ADF"/>
    <w:rsid w:val="00271DDB"/>
    <w:rsid w:val="002A76B6"/>
    <w:rsid w:val="002D7B7D"/>
    <w:rsid w:val="002E0CED"/>
    <w:rsid w:val="00323980"/>
    <w:rsid w:val="00331389"/>
    <w:rsid w:val="00334440"/>
    <w:rsid w:val="00335CF8"/>
    <w:rsid w:val="00345556"/>
    <w:rsid w:val="00350959"/>
    <w:rsid w:val="00351161"/>
    <w:rsid w:val="00356A74"/>
    <w:rsid w:val="003A7EEC"/>
    <w:rsid w:val="003B7E59"/>
    <w:rsid w:val="003C18D0"/>
    <w:rsid w:val="003C1ED9"/>
    <w:rsid w:val="003D434C"/>
    <w:rsid w:val="003E691A"/>
    <w:rsid w:val="004051B8"/>
    <w:rsid w:val="00414DC9"/>
    <w:rsid w:val="0043517C"/>
    <w:rsid w:val="00435598"/>
    <w:rsid w:val="00436356"/>
    <w:rsid w:val="00455B1B"/>
    <w:rsid w:val="004A5938"/>
    <w:rsid w:val="004A6595"/>
    <w:rsid w:val="004D1E59"/>
    <w:rsid w:val="004D2062"/>
    <w:rsid w:val="004D7CE3"/>
    <w:rsid w:val="004E7081"/>
    <w:rsid w:val="004E7872"/>
    <w:rsid w:val="00511E46"/>
    <w:rsid w:val="00550951"/>
    <w:rsid w:val="00565D15"/>
    <w:rsid w:val="00590576"/>
    <w:rsid w:val="005A61AA"/>
    <w:rsid w:val="005A7F22"/>
    <w:rsid w:val="005F571F"/>
    <w:rsid w:val="00604431"/>
    <w:rsid w:val="00616BE3"/>
    <w:rsid w:val="006407A1"/>
    <w:rsid w:val="0064266E"/>
    <w:rsid w:val="006436E7"/>
    <w:rsid w:val="00672472"/>
    <w:rsid w:val="00672FCA"/>
    <w:rsid w:val="00680749"/>
    <w:rsid w:val="00697DF9"/>
    <w:rsid w:val="006B070E"/>
    <w:rsid w:val="006E504E"/>
    <w:rsid w:val="0070496E"/>
    <w:rsid w:val="00724A7C"/>
    <w:rsid w:val="00736931"/>
    <w:rsid w:val="0074483D"/>
    <w:rsid w:val="0076349C"/>
    <w:rsid w:val="00783D7A"/>
    <w:rsid w:val="00790447"/>
    <w:rsid w:val="00793C7B"/>
    <w:rsid w:val="007D09CA"/>
    <w:rsid w:val="007D71AE"/>
    <w:rsid w:val="007F3A6D"/>
    <w:rsid w:val="00834013"/>
    <w:rsid w:val="0084173B"/>
    <w:rsid w:val="00867F72"/>
    <w:rsid w:val="0087486A"/>
    <w:rsid w:val="00887304"/>
    <w:rsid w:val="008B2717"/>
    <w:rsid w:val="008E2D78"/>
    <w:rsid w:val="009130B6"/>
    <w:rsid w:val="009520DB"/>
    <w:rsid w:val="00956724"/>
    <w:rsid w:val="009600E5"/>
    <w:rsid w:val="0097150E"/>
    <w:rsid w:val="00973266"/>
    <w:rsid w:val="009A33D7"/>
    <w:rsid w:val="009A3552"/>
    <w:rsid w:val="009F1025"/>
    <w:rsid w:val="00A04C27"/>
    <w:rsid w:val="00A335E2"/>
    <w:rsid w:val="00A418A5"/>
    <w:rsid w:val="00A60AF4"/>
    <w:rsid w:val="00A71644"/>
    <w:rsid w:val="00AC7314"/>
    <w:rsid w:val="00AF2C3F"/>
    <w:rsid w:val="00AF550A"/>
    <w:rsid w:val="00B07CD5"/>
    <w:rsid w:val="00B15A8B"/>
    <w:rsid w:val="00B31816"/>
    <w:rsid w:val="00B320E3"/>
    <w:rsid w:val="00B40794"/>
    <w:rsid w:val="00B428FD"/>
    <w:rsid w:val="00B65EA7"/>
    <w:rsid w:val="00B94410"/>
    <w:rsid w:val="00BD6E41"/>
    <w:rsid w:val="00BE3BF2"/>
    <w:rsid w:val="00BF0D47"/>
    <w:rsid w:val="00BF4D22"/>
    <w:rsid w:val="00BF63A7"/>
    <w:rsid w:val="00C04FE0"/>
    <w:rsid w:val="00C317C6"/>
    <w:rsid w:val="00C44D7F"/>
    <w:rsid w:val="00C53EBD"/>
    <w:rsid w:val="00C62401"/>
    <w:rsid w:val="00CA116B"/>
    <w:rsid w:val="00CA761C"/>
    <w:rsid w:val="00CC1EB2"/>
    <w:rsid w:val="00CC30CA"/>
    <w:rsid w:val="00CD0955"/>
    <w:rsid w:val="00CD5D13"/>
    <w:rsid w:val="00D1181B"/>
    <w:rsid w:val="00D13AA5"/>
    <w:rsid w:val="00D440DA"/>
    <w:rsid w:val="00D60127"/>
    <w:rsid w:val="00DA06CE"/>
    <w:rsid w:val="00DF1686"/>
    <w:rsid w:val="00DF4ADD"/>
    <w:rsid w:val="00E3228D"/>
    <w:rsid w:val="00E57719"/>
    <w:rsid w:val="00E603E8"/>
    <w:rsid w:val="00E60B87"/>
    <w:rsid w:val="00E63866"/>
    <w:rsid w:val="00E7750D"/>
    <w:rsid w:val="00EB3072"/>
    <w:rsid w:val="00EB6ECD"/>
    <w:rsid w:val="00EB7DD3"/>
    <w:rsid w:val="00EC4788"/>
    <w:rsid w:val="00ED78B4"/>
    <w:rsid w:val="00F02AEA"/>
    <w:rsid w:val="00F25D50"/>
    <w:rsid w:val="00F2783F"/>
    <w:rsid w:val="00F464D3"/>
    <w:rsid w:val="00F51034"/>
    <w:rsid w:val="00FA5CBC"/>
    <w:rsid w:val="00FB0C6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11F5FA"/>
  <w15:docId w15:val="{11F9C2D3-F23A-4336-AC2C-87C313C4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7E59"/>
    <w:rPr>
      <w:rFonts w:ascii="Arial" w:eastAsia="ＭＳ ゴシック" w:hAnsi="Arial"/>
      <w:sz w:val="18"/>
      <w:szCs w:val="18"/>
    </w:rPr>
  </w:style>
  <w:style w:type="character" w:styleId="a5">
    <w:name w:val="Hyperlink"/>
    <w:rsid w:val="004E7081"/>
    <w:rPr>
      <w:color w:val="0000FF"/>
      <w:u w:val="single"/>
    </w:rPr>
  </w:style>
  <w:style w:type="paragraph" w:styleId="a6">
    <w:name w:val="Date"/>
    <w:basedOn w:val="a"/>
    <w:next w:val="a"/>
    <w:rsid w:val="00E7750D"/>
  </w:style>
  <w:style w:type="paragraph" w:styleId="a7">
    <w:name w:val="header"/>
    <w:basedOn w:val="a"/>
    <w:link w:val="a8"/>
    <w:rsid w:val="00B0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7CD5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B07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7CD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tmp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9C5A-1415-4F1D-91C4-FEF7055B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FAX送信表</vt:lpstr>
      <vt:lpstr>FAX送信表</vt:lpstr>
    </vt:vector>
  </TitlesOfParts>
  <Company>京都府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creator>Owner</dc:creator>
  <cp:lastModifiedBy>a-07497</cp:lastModifiedBy>
  <cp:revision>22</cp:revision>
  <cp:lastPrinted>2022-05-09T03:29:00Z</cp:lastPrinted>
  <dcterms:created xsi:type="dcterms:W3CDTF">2020-09-11T02:26:00Z</dcterms:created>
  <dcterms:modified xsi:type="dcterms:W3CDTF">2024-04-12T01:38:00Z</dcterms:modified>
</cp:coreProperties>
</file>