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7D6BC311" w:rsidR="00392466" w:rsidRDefault="00E56C41" w:rsidP="00844AC2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EB2E63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D0B5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921365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17426729" w:rsidR="003115A1" w:rsidRPr="00C75AA7" w:rsidRDefault="00365C8A" w:rsidP="00844AC2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249B8">
        <w:rPr>
          <w:rFonts w:asciiTheme="majorEastAsia" w:eastAsiaTheme="majorEastAsia" w:hAnsiTheme="majorEastAsia" w:hint="eastAsia"/>
          <w:sz w:val="26"/>
          <w:szCs w:val="26"/>
        </w:rPr>
        <w:t>水</w:t>
      </w:r>
      <w:r w:rsidR="000F1756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F249B8">
        <w:rPr>
          <w:rFonts w:asciiTheme="majorEastAsia" w:eastAsiaTheme="majorEastAsia" w:hAnsiTheme="majorEastAsia" w:hint="eastAsia"/>
          <w:sz w:val="26"/>
          <w:szCs w:val="26"/>
        </w:rPr>
        <w:t>産</w:t>
      </w:r>
      <w:r w:rsidR="00EB2E63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FC0A23" w14:paraId="375E19AF" w14:textId="77777777" w:rsidTr="00844AC2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293638A5" w:rsidR="00FC0A23" w:rsidRPr="00297CCC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1DFA5622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27C71405" w:rsidR="00FC0A23" w:rsidRPr="0075116A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844AC2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5CB5FB6E" w:rsidR="00FC0A23" w:rsidRPr="00946B20" w:rsidRDefault="00D519A9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F249B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産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2A275AC3" w:rsidR="00044536" w:rsidRDefault="00044536" w:rsidP="00F54CDC">
      <w:pPr>
        <w:spacing w:line="200" w:lineRule="exact"/>
      </w:pPr>
    </w:p>
    <w:p w14:paraId="42D1C0C8" w14:textId="03DD9F9D" w:rsidR="00921365" w:rsidRDefault="00921365" w:rsidP="00F54CDC">
      <w:pPr>
        <w:spacing w:line="200" w:lineRule="exact"/>
      </w:pPr>
    </w:p>
    <w:p w14:paraId="6FCE7362" w14:textId="77777777" w:rsidR="00921365" w:rsidRPr="006D752D" w:rsidRDefault="00921365" w:rsidP="00921365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5E2D6DD0" w14:textId="77777777" w:rsidR="00921365" w:rsidRPr="001E77ED" w:rsidRDefault="00921365" w:rsidP="00921365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0FDA9E1B" w14:textId="0B55AB1F" w:rsidR="00921365" w:rsidRPr="001E77ED" w:rsidRDefault="00921365" w:rsidP="00921365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</w:t>
      </w:r>
      <w:r w:rsidR="001D485B">
        <w:rPr>
          <w:rFonts w:ascii="Century" w:eastAsia="ＭＳ 明朝" w:hAnsi="Century" w:cs="Times New Roman" w:hint="eastAsia"/>
        </w:rPr>
        <w:t xml:space="preserve">　</w:t>
      </w:r>
      <w:r w:rsidRPr="001E77ED">
        <w:rPr>
          <w:rFonts w:ascii="Century" w:eastAsia="ＭＳ 明朝" w:hAnsi="Century" w:cs="Times New Roman" w:hint="eastAsia"/>
        </w:rPr>
        <w:t>（記載例の注意事項を遵守できていない場合は、減点とする場合があります。）</w:t>
      </w:r>
    </w:p>
    <w:p w14:paraId="50F0279B" w14:textId="77777777" w:rsidR="00921365" w:rsidRPr="001E77ED" w:rsidRDefault="00921365" w:rsidP="00921365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282C4F2F" w14:textId="77777777" w:rsidR="00921365" w:rsidRPr="001E77ED" w:rsidRDefault="00921365" w:rsidP="00921365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46E68ACD" w14:textId="70927783" w:rsidR="00921365" w:rsidRPr="001E77ED" w:rsidRDefault="00921365" w:rsidP="00921365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</w:t>
      </w:r>
      <w:r w:rsidR="001D485B">
        <w:rPr>
          <w:rFonts w:ascii="Century" w:eastAsia="ＭＳ 明朝" w:hAnsi="Century" w:cs="Times New Roman" w:hint="eastAsia"/>
        </w:rPr>
        <w:t xml:space="preserve">　</w:t>
      </w:r>
      <w:bookmarkStart w:id="2" w:name="_GoBack"/>
      <w:bookmarkEnd w:id="2"/>
      <w:r w:rsidRPr="001E77ED">
        <w:rPr>
          <w:rFonts w:ascii="Century" w:eastAsia="ＭＳ 明朝" w:hAnsi="Century" w:cs="Times New Roman" w:hint="eastAsia"/>
        </w:rPr>
        <w:t>（様式の体裁を変更し、提出した場合は、減点とする場合があります。）</w:t>
      </w:r>
    </w:p>
    <w:p w14:paraId="6840ED2D" w14:textId="1567B451" w:rsidR="00921365" w:rsidRDefault="00921365" w:rsidP="00F54CDC">
      <w:pPr>
        <w:spacing w:line="200" w:lineRule="exact"/>
      </w:pPr>
    </w:p>
    <w:p w14:paraId="467D32BC" w14:textId="77777777" w:rsidR="00921365" w:rsidRDefault="00921365" w:rsidP="00F54CDC">
      <w:pPr>
        <w:spacing w:line="200" w:lineRule="exact"/>
      </w:pPr>
    </w:p>
    <w:p w14:paraId="77CC2390" w14:textId="77777777" w:rsidR="00921365" w:rsidRDefault="00921365" w:rsidP="00F54CDC">
      <w:pPr>
        <w:spacing w:line="200" w:lineRule="exact"/>
      </w:pPr>
    </w:p>
    <w:p w14:paraId="592F7C83" w14:textId="685B3106" w:rsidR="006552C7" w:rsidRDefault="00E522D3" w:rsidP="00844AC2">
      <w:pPr>
        <w:spacing w:line="240" w:lineRule="atLeast"/>
        <w:ind w:left="141" w:hangingChars="77" w:hanging="141"/>
      </w:pPr>
      <w:r w:rsidRPr="00844AC2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844AC2">
        <w:rPr>
          <w:rFonts w:hint="eastAsia"/>
        </w:rPr>
        <w:t>、以下の「分野表１</w:t>
      </w:r>
      <w:r>
        <w:rPr>
          <w:rFonts w:hint="eastAsia"/>
        </w:rPr>
        <w:t>（共通）</w:t>
      </w:r>
      <w:r w:rsidR="00844AC2">
        <w:rPr>
          <w:rFonts w:hint="eastAsia"/>
        </w:rPr>
        <w:t>」</w:t>
      </w:r>
      <w:r>
        <w:rPr>
          <w:rFonts w:hint="eastAsia"/>
        </w:rPr>
        <w:t>から１つ、</w:t>
      </w:r>
      <w:r w:rsidR="00844AC2">
        <w:rPr>
          <w:rFonts w:hint="eastAsia"/>
        </w:rPr>
        <w:t>「分野表２」</w:t>
      </w:r>
      <w:r>
        <w:rPr>
          <w:rFonts w:hint="eastAsia"/>
        </w:rPr>
        <w:t>から</w:t>
      </w:r>
      <w:r w:rsidR="001603E1">
        <w:rPr>
          <w:rFonts w:hint="eastAsia"/>
        </w:rPr>
        <w:t>１</w:t>
      </w:r>
      <w:r>
        <w:rPr>
          <w:rFonts w:hint="eastAsia"/>
        </w:rPr>
        <w:t>つ選択（必須）し、□に「レ」を記入してください。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844AC2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6777AD" w14:paraId="2D0342C2" w14:textId="77777777" w:rsidTr="00844AC2">
        <w:tc>
          <w:tcPr>
            <w:tcW w:w="5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E55C35" w14:textId="1A6F4525" w:rsidR="006777AD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 w:rsidR="009C502B">
              <w:rPr>
                <w:rFonts w:asciiTheme="majorEastAsia" w:eastAsiaTheme="majorEastAsia" w:hAnsiTheme="majorEastAsia" w:hint="eastAsia"/>
              </w:rPr>
              <w:t>１</w:t>
            </w:r>
          </w:p>
          <w:p w14:paraId="110F033F" w14:textId="77777777" w:rsidR="006777AD" w:rsidRPr="0075116A" w:rsidRDefault="006777AD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62CEFB8A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519A9">
              <w:rPr>
                <w:rFonts w:asciiTheme="majorEastAsia" w:eastAsiaTheme="majorEastAsia" w:hAnsiTheme="majorEastAsia" w:hint="eastAsia"/>
              </w:rPr>
              <w:t>漁業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1B822213" w:rsidR="006777AD" w:rsidRPr="0075116A" w:rsidRDefault="006777AD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0267C">
              <w:rPr>
                <w:rFonts w:asciiTheme="majorEastAsia" w:eastAsiaTheme="majorEastAsia" w:hAnsiTheme="majorEastAsia" w:hint="eastAsia"/>
              </w:rPr>
              <w:t>水産生物</w:t>
            </w:r>
          </w:p>
        </w:tc>
      </w:tr>
      <w:tr w:rsidR="003346D7" w14:paraId="6FD66B53" w14:textId="77777777" w:rsidTr="003346D7">
        <w:tc>
          <w:tcPr>
            <w:tcW w:w="5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3346D7" w:rsidRPr="0075116A" w:rsidRDefault="003346D7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E737EDB" w14:textId="5CAC8F27" w:rsidR="003346D7" w:rsidRPr="0075116A" w:rsidRDefault="003346D7" w:rsidP="00844A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その他（　　　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0F175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14:paraId="0FE05235" w14:textId="77777777" w:rsidR="006777AD" w:rsidRDefault="006777AD" w:rsidP="00F54CDC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1"/>
        <w:gridCol w:w="1255"/>
        <w:gridCol w:w="2408"/>
        <w:gridCol w:w="2425"/>
        <w:gridCol w:w="2429"/>
      </w:tblGrid>
      <w:tr w:rsidR="00844AC2" w:rsidRPr="00844AC2" w14:paraId="1AF50638" w14:textId="77777777" w:rsidTr="00B0267C">
        <w:trPr>
          <w:trHeight w:val="383"/>
        </w:trPr>
        <w:tc>
          <w:tcPr>
            <w:tcW w:w="568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626FC6" w14:textId="392636AD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3" w:name="_Hlk69491127"/>
            <w:r w:rsidRPr="00844AC2">
              <w:rPr>
                <w:rFonts w:asciiTheme="majorEastAsia" w:eastAsiaTheme="majorEastAsia" w:hAnsiTheme="majorEastAsia" w:hint="eastAsia"/>
                <w:szCs w:val="21"/>
              </w:rPr>
              <w:t>分野表２</w:t>
            </w:r>
          </w:p>
        </w:tc>
        <w:tc>
          <w:tcPr>
            <w:tcW w:w="65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E4A20A" w14:textId="0C7322DE" w:rsidR="00844AC2" w:rsidRPr="00844AC2" w:rsidRDefault="00B026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漁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業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2931F8" w14:textId="5B4A9B7F" w:rsidR="00844AC2" w:rsidRPr="00844AC2" w:rsidRDefault="00844AC2" w:rsidP="00844AC2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D519A9">
              <w:rPr>
                <w:rFonts w:asciiTheme="majorEastAsia" w:eastAsiaTheme="majorEastAsia" w:hAnsiTheme="majorEastAsia" w:hint="eastAsia"/>
                <w:szCs w:val="21"/>
              </w:rPr>
              <w:t>漁具漁法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B757" w14:textId="1AB39B87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漁労技術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EFD36" w14:textId="0E71ADE8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583264">
              <w:rPr>
                <w:rFonts w:asciiTheme="majorEastAsia" w:eastAsiaTheme="majorEastAsia" w:hAnsiTheme="majorEastAsia" w:hint="eastAsia"/>
                <w:szCs w:val="21"/>
              </w:rPr>
              <w:t>漁業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工学</w:t>
            </w:r>
          </w:p>
        </w:tc>
      </w:tr>
      <w:tr w:rsidR="00844AC2" w:rsidRPr="00844AC2" w14:paraId="49775AEA" w14:textId="77777777" w:rsidTr="00B0267C">
        <w:trPr>
          <w:trHeight w:val="383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9E00CB8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FC40B9" w14:textId="7AF605AC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4BE3C2" w14:textId="5E736F7E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水産経済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A567" w14:textId="5EB4A6B0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B0267C">
              <w:rPr>
                <w:rFonts w:asciiTheme="majorEastAsia" w:eastAsiaTheme="majorEastAsia" w:hAnsiTheme="majorEastAsia" w:hint="eastAsia"/>
                <w:szCs w:val="21"/>
              </w:rPr>
              <w:t>漁村社会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D4832" w14:textId="6127993D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583264">
              <w:rPr>
                <w:rFonts w:asciiTheme="majorEastAsia" w:eastAsiaTheme="majorEastAsia" w:hAnsiTheme="majorEastAsia" w:hint="eastAsia"/>
                <w:szCs w:val="21"/>
              </w:rPr>
              <w:t>内水面漁業</w:t>
            </w:r>
          </w:p>
        </w:tc>
      </w:tr>
      <w:tr w:rsidR="00844AC2" w:rsidRPr="00844AC2" w14:paraId="7703DDDA" w14:textId="77777777" w:rsidTr="00B0267C">
        <w:trPr>
          <w:trHeight w:val="215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13BF0F2" w14:textId="77777777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2E7980E" w14:textId="35DF9315" w:rsidR="00844AC2" w:rsidRPr="00844AC2" w:rsidRDefault="00844AC2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76F41" w14:textId="6073FC8D" w:rsidR="00844AC2" w:rsidRPr="00844AC2" w:rsidRDefault="00844AC2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⑦その他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B0267C" w:rsidRPr="00844AC2" w14:paraId="122719AC" w14:textId="77777777" w:rsidTr="00B0267C">
        <w:trPr>
          <w:trHeight w:val="383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EDA4503" w14:textId="77777777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A530" w14:textId="1F9880F4" w:rsidR="00B0267C" w:rsidRPr="00844AC2" w:rsidRDefault="00B0267C" w:rsidP="00F87D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水産</w:t>
            </w:r>
            <w:r w:rsidR="00F87DC5">
              <w:rPr>
                <w:rFonts w:asciiTheme="majorEastAsia" w:eastAsiaTheme="majorEastAsia" w:hAnsiTheme="majorEastAsia" w:hint="eastAsia"/>
                <w:szCs w:val="21"/>
              </w:rPr>
              <w:t>生物</w:t>
            </w:r>
          </w:p>
        </w:tc>
        <w:tc>
          <w:tcPr>
            <w:tcW w:w="12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33E234" w14:textId="13A614A2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水圏環境</w:t>
            </w:r>
          </w:p>
        </w:tc>
        <w:tc>
          <w:tcPr>
            <w:tcW w:w="126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11D37" w14:textId="744227A6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資源・生態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79AE78" w14:textId="0B3CD47A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⑩栽培・増殖</w:t>
            </w:r>
          </w:p>
        </w:tc>
      </w:tr>
      <w:tr w:rsidR="00B0267C" w:rsidRPr="00844AC2" w14:paraId="53FEC560" w14:textId="270E7749" w:rsidTr="00E47C6D">
        <w:trPr>
          <w:trHeight w:val="390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2674F46" w14:textId="77777777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592C5E" w14:textId="77777777" w:rsidR="00B0267C" w:rsidRPr="00844AC2" w:rsidRDefault="00B026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9820B" w14:textId="6960DE9C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養殖・魚病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D3D" w14:textId="4EC74D02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行動・生理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2F745" w14:textId="776D95D6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遺伝・育種</w:t>
            </w:r>
          </w:p>
        </w:tc>
      </w:tr>
      <w:tr w:rsidR="00B0267C" w:rsidRPr="00844AC2" w14:paraId="3E62E8D1" w14:textId="77777777" w:rsidTr="00B0267C">
        <w:trPr>
          <w:trHeight w:val="370"/>
        </w:trPr>
        <w:tc>
          <w:tcPr>
            <w:tcW w:w="568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1319BB0" w14:textId="77777777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2E67CE" w14:textId="77777777" w:rsidR="00B0267C" w:rsidRPr="00844AC2" w:rsidRDefault="00B0267C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A5144DE" w14:textId="3E7A497D" w:rsidR="00B0267C" w:rsidRPr="00844AC2" w:rsidRDefault="00B0267C" w:rsidP="00844AC2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微生物・化学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BE7B2" w14:textId="540CED68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利用・加工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452A3" w14:textId="01A5A527" w:rsidR="00B0267C" w:rsidRPr="00844AC2" w:rsidRDefault="00B0267C" w:rsidP="00B0267C">
            <w:pPr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844AC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0F17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6D7">
              <w:rPr>
                <w:rFonts w:asciiTheme="majorEastAsia" w:eastAsiaTheme="majorEastAsia" w:hAnsiTheme="majorEastAsia" w:hint="eastAsia"/>
                <w:szCs w:val="21"/>
              </w:rPr>
              <w:t>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　）</w:t>
            </w:r>
          </w:p>
        </w:tc>
      </w:tr>
      <w:bookmarkEnd w:id="3"/>
    </w:tbl>
    <w:p w14:paraId="632C2067" w14:textId="77777777" w:rsidR="00F960B0" w:rsidRDefault="00F960B0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671D5B06" w14:textId="5B983D8D" w:rsidR="0024798C" w:rsidRDefault="0024798C" w:rsidP="0024798C">
      <w:pPr>
        <w:spacing w:line="240" w:lineRule="atLeast"/>
        <w:ind w:left="141" w:hangingChars="77" w:hanging="14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</w:rPr>
        <w:t>（次頁（裏面）も記入してください。）</w:t>
      </w:r>
    </w:p>
    <w:p w14:paraId="0581EE0C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6ABF3EE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0C6A073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A3E575A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62C15330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CF8951F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75F8BF35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4FBA8D53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C59A9F8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144BC6C0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p w14:paraId="3B0E1626" w14:textId="77777777" w:rsidR="0024798C" w:rsidRDefault="0024798C" w:rsidP="00844AC2">
      <w:pPr>
        <w:spacing w:line="240" w:lineRule="atLeast"/>
        <w:ind w:left="141" w:hangingChars="77" w:hanging="141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921365" w14:paraId="763E73BE" w14:textId="77777777" w:rsidTr="000D484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5FB8B3E" w14:textId="77777777" w:rsidR="00921365" w:rsidRPr="000172EC" w:rsidRDefault="00921365" w:rsidP="000D484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9938E" w14:textId="77777777" w:rsidR="00921365" w:rsidRPr="000172EC" w:rsidRDefault="00921365" w:rsidP="000D484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6337E5" w14:textId="746A849D" w:rsidR="006760DC" w:rsidRPr="00004D92" w:rsidRDefault="00E522D3" w:rsidP="00844AC2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</w:t>
      </w:r>
      <w:r w:rsidR="00197419">
        <w:rPr>
          <w:rFonts w:hint="eastAsia"/>
          <w:color w:val="000000" w:themeColor="text1"/>
          <w:kern w:val="0"/>
        </w:rPr>
        <w:t>表</w:t>
      </w:r>
      <w:r w:rsidR="005D3B7E">
        <w:rPr>
          <w:rFonts w:hint="eastAsia"/>
          <w:color w:val="000000" w:themeColor="text1"/>
          <w:kern w:val="0"/>
        </w:rPr>
        <w:t>１</w:t>
      </w:r>
      <w:r w:rsidR="00197419">
        <w:rPr>
          <w:rFonts w:hint="eastAsia"/>
          <w:color w:val="000000" w:themeColor="text1"/>
          <w:kern w:val="0"/>
        </w:rPr>
        <w:t>及び</w:t>
      </w:r>
      <w:r w:rsidR="005D3B7E">
        <w:rPr>
          <w:rFonts w:hint="eastAsia"/>
          <w:color w:val="000000" w:themeColor="text1"/>
          <w:kern w:val="0"/>
        </w:rPr>
        <w:t>２</w:t>
      </w:r>
      <w:r w:rsidR="006A3A9E"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703F53" w14:paraId="22D073DF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1421A9" w14:textId="77777777" w:rsidR="00703F53" w:rsidRPr="000172EC" w:rsidRDefault="00703F53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775C164D" w14:textId="77777777" w:rsidR="00703F53" w:rsidRPr="004A4443" w:rsidRDefault="00703F53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844AC2" w14:paraId="14419E3C" w14:textId="77777777" w:rsidTr="00921365">
        <w:trPr>
          <w:trHeight w:val="12485"/>
        </w:trPr>
        <w:tc>
          <w:tcPr>
            <w:tcW w:w="9608" w:type="dxa"/>
            <w:gridSpan w:val="2"/>
          </w:tcPr>
          <w:p w14:paraId="45720AB6" w14:textId="77777777" w:rsidR="00E15C3C" w:rsidRDefault="00E15C3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  <w:p w14:paraId="7747B041" w14:textId="18851B39" w:rsidR="006760DC" w:rsidRPr="00703F53" w:rsidRDefault="006760DC" w:rsidP="00844AC2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68374A1F" w:rsidR="00037741" w:rsidRDefault="00037741" w:rsidP="00844AC2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844AC2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844A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844A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3094F6" w14:textId="77777777" w:rsidR="00844AC2" w:rsidRDefault="00844AC2" w:rsidP="00F54CDC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788123E" w:rsidR="00442F76" w:rsidRPr="00D7143D" w:rsidRDefault="00E522D3" w:rsidP="00844AC2">
      <w:pPr>
        <w:spacing w:line="240" w:lineRule="atLeast"/>
        <w:ind w:left="141" w:hangingChars="77" w:hanging="141"/>
        <w:rPr>
          <w:color w:val="000000" w:themeColor="text1"/>
        </w:rPr>
      </w:pPr>
      <w:r w:rsidRPr="00844AC2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844AC2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844AC2" w14:paraId="6E629B2A" w14:textId="77777777" w:rsidTr="00F54CDC">
        <w:trPr>
          <w:trHeight w:val="12676"/>
        </w:trPr>
        <w:tc>
          <w:tcPr>
            <w:tcW w:w="9608" w:type="dxa"/>
          </w:tcPr>
          <w:p w14:paraId="4E2B4E2B" w14:textId="77777777" w:rsidR="00495D75" w:rsidRPr="00844AC2" w:rsidRDefault="00495D75" w:rsidP="00844AC2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844AC2">
      <w:pPr>
        <w:spacing w:line="240" w:lineRule="atLeast"/>
      </w:pPr>
    </w:p>
    <w:sectPr w:rsidR="00495D75" w:rsidRPr="003115A1" w:rsidSect="00921365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2B04" w14:textId="77777777" w:rsidR="00D40F05" w:rsidRDefault="00D40F05" w:rsidP="0024608B">
      <w:r>
        <w:separator/>
      </w:r>
    </w:p>
  </w:endnote>
  <w:endnote w:type="continuationSeparator" w:id="0">
    <w:p w14:paraId="4AED1011" w14:textId="77777777" w:rsidR="00D40F05" w:rsidRDefault="00D40F0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2F9EA69C" w:rsidR="00901FA5" w:rsidRDefault="00921365" w:rsidP="00F960B0">
    <w:pPr>
      <w:pStyle w:val="a7"/>
      <w:wordWrap w:val="0"/>
      <w:ind w:right="210"/>
      <w:jc w:val="right"/>
    </w:pPr>
    <w:r>
      <w:rPr>
        <w:rFonts w:asciiTheme="majorEastAsia" w:eastAsiaTheme="majorEastAsia" w:hAnsiTheme="majorEastAsia" w:hint="eastAsia"/>
      </w:rPr>
      <w:t>７</w:t>
    </w:r>
    <w:r w:rsidR="00F07B98">
      <w:rPr>
        <w:rFonts w:asciiTheme="majorEastAsia" w:eastAsiaTheme="majorEastAsia" w:hAnsiTheme="majorEastAsia" w:hint="eastAsia"/>
      </w:rPr>
      <w:t>一</w:t>
    </w:r>
    <w:r w:rsidR="00F07B98" w:rsidRPr="00366A37">
      <w:rPr>
        <w:rFonts w:asciiTheme="majorEastAsia" w:eastAsiaTheme="majorEastAsia" w:hAnsiTheme="majorEastAsia" w:hint="eastAsia"/>
      </w:rPr>
      <w:t>（</w:t>
    </w:r>
    <w:r w:rsidR="00F07B98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F07B98" w:rsidRPr="00366A37">
      <w:rPr>
        <w:rFonts w:asciiTheme="majorEastAsia" w:eastAsiaTheme="majorEastAsia" w:hAnsiTheme="majorEastAsia" w:hint="eastAsia"/>
      </w:rPr>
      <w:t>）</w:t>
    </w:r>
    <w:r w:rsidR="00F07B98">
      <w:rPr>
        <w:rFonts w:asciiTheme="majorEastAsia" w:eastAsiaTheme="majorEastAsia" w:hAnsiTheme="majorEastAsia" w:hint="eastAsia"/>
      </w:rPr>
      <w:t>水産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5543EC11" w:rsidR="0000673C" w:rsidRDefault="00F07B98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６一</w:t>
    </w:r>
    <w:r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技術・春</w:t>
    </w:r>
    <w:r w:rsidRPr="00366A37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 w:hint="eastAsia"/>
      </w:rPr>
      <w:t>水産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D674" w14:textId="77777777" w:rsidR="00D40F05" w:rsidRDefault="00D40F05" w:rsidP="0024608B">
      <w:r>
        <w:separator/>
      </w:r>
    </w:p>
  </w:footnote>
  <w:footnote w:type="continuationSeparator" w:id="0">
    <w:p w14:paraId="131BABEF" w14:textId="77777777" w:rsidR="00D40F05" w:rsidRDefault="00D40F05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0F1756"/>
    <w:rsid w:val="00107390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D485B"/>
    <w:rsid w:val="001E066B"/>
    <w:rsid w:val="001F1277"/>
    <w:rsid w:val="002260AC"/>
    <w:rsid w:val="002261A9"/>
    <w:rsid w:val="0024608B"/>
    <w:rsid w:val="0024798C"/>
    <w:rsid w:val="0025519F"/>
    <w:rsid w:val="002553E7"/>
    <w:rsid w:val="00261BBB"/>
    <w:rsid w:val="00297CCC"/>
    <w:rsid w:val="002A5D5E"/>
    <w:rsid w:val="002D7049"/>
    <w:rsid w:val="002F6986"/>
    <w:rsid w:val="003115A1"/>
    <w:rsid w:val="003346D7"/>
    <w:rsid w:val="00345148"/>
    <w:rsid w:val="003500E2"/>
    <w:rsid w:val="003524D1"/>
    <w:rsid w:val="00357E67"/>
    <w:rsid w:val="003638BC"/>
    <w:rsid w:val="00365C8A"/>
    <w:rsid w:val="00392466"/>
    <w:rsid w:val="003C283F"/>
    <w:rsid w:val="003C2E7E"/>
    <w:rsid w:val="003D1C2B"/>
    <w:rsid w:val="00412B14"/>
    <w:rsid w:val="004147AA"/>
    <w:rsid w:val="0042715A"/>
    <w:rsid w:val="00437090"/>
    <w:rsid w:val="00442EDA"/>
    <w:rsid w:val="00442F76"/>
    <w:rsid w:val="00454DC5"/>
    <w:rsid w:val="00462CF4"/>
    <w:rsid w:val="00475014"/>
    <w:rsid w:val="004776F8"/>
    <w:rsid w:val="00495D75"/>
    <w:rsid w:val="004A1437"/>
    <w:rsid w:val="004D6D86"/>
    <w:rsid w:val="0050648E"/>
    <w:rsid w:val="0053187F"/>
    <w:rsid w:val="00541B41"/>
    <w:rsid w:val="00550B20"/>
    <w:rsid w:val="005576F0"/>
    <w:rsid w:val="00557DC6"/>
    <w:rsid w:val="00582C8E"/>
    <w:rsid w:val="00583264"/>
    <w:rsid w:val="0058366E"/>
    <w:rsid w:val="005C72B1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669EB"/>
    <w:rsid w:val="00676089"/>
    <w:rsid w:val="006760DC"/>
    <w:rsid w:val="00676185"/>
    <w:rsid w:val="006777AD"/>
    <w:rsid w:val="0068312B"/>
    <w:rsid w:val="006A3A9E"/>
    <w:rsid w:val="006E4188"/>
    <w:rsid w:val="00703F53"/>
    <w:rsid w:val="00732692"/>
    <w:rsid w:val="00734BE9"/>
    <w:rsid w:val="00751118"/>
    <w:rsid w:val="0075116A"/>
    <w:rsid w:val="00753359"/>
    <w:rsid w:val="0076141E"/>
    <w:rsid w:val="00784C8D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35C0D"/>
    <w:rsid w:val="00844AC2"/>
    <w:rsid w:val="008560AE"/>
    <w:rsid w:val="008800CF"/>
    <w:rsid w:val="00887E7C"/>
    <w:rsid w:val="008B0296"/>
    <w:rsid w:val="008C291B"/>
    <w:rsid w:val="008D5134"/>
    <w:rsid w:val="00901FA5"/>
    <w:rsid w:val="00912AEC"/>
    <w:rsid w:val="00921365"/>
    <w:rsid w:val="0092138A"/>
    <w:rsid w:val="00934D60"/>
    <w:rsid w:val="009433FA"/>
    <w:rsid w:val="00946B20"/>
    <w:rsid w:val="00947906"/>
    <w:rsid w:val="009647BF"/>
    <w:rsid w:val="009A374F"/>
    <w:rsid w:val="009C11AE"/>
    <w:rsid w:val="009C2EEF"/>
    <w:rsid w:val="009C502B"/>
    <w:rsid w:val="009D34E6"/>
    <w:rsid w:val="00A03FBB"/>
    <w:rsid w:val="00A14848"/>
    <w:rsid w:val="00A35F3E"/>
    <w:rsid w:val="00A3772F"/>
    <w:rsid w:val="00A40A68"/>
    <w:rsid w:val="00A45704"/>
    <w:rsid w:val="00A87446"/>
    <w:rsid w:val="00A97AFF"/>
    <w:rsid w:val="00AA1C1B"/>
    <w:rsid w:val="00AB01BF"/>
    <w:rsid w:val="00AD2C95"/>
    <w:rsid w:val="00AE0A01"/>
    <w:rsid w:val="00AE6C5B"/>
    <w:rsid w:val="00AF5F7B"/>
    <w:rsid w:val="00B0267C"/>
    <w:rsid w:val="00B31DCC"/>
    <w:rsid w:val="00B52686"/>
    <w:rsid w:val="00B57BD7"/>
    <w:rsid w:val="00BC0747"/>
    <w:rsid w:val="00BC242C"/>
    <w:rsid w:val="00BC3B03"/>
    <w:rsid w:val="00C01B6D"/>
    <w:rsid w:val="00C10996"/>
    <w:rsid w:val="00C32C23"/>
    <w:rsid w:val="00C5767E"/>
    <w:rsid w:val="00C75AA7"/>
    <w:rsid w:val="00C97947"/>
    <w:rsid w:val="00CB62D7"/>
    <w:rsid w:val="00CB6321"/>
    <w:rsid w:val="00CE36F6"/>
    <w:rsid w:val="00CF0A3B"/>
    <w:rsid w:val="00CF121D"/>
    <w:rsid w:val="00CF4802"/>
    <w:rsid w:val="00CF5AF2"/>
    <w:rsid w:val="00D00E35"/>
    <w:rsid w:val="00D37349"/>
    <w:rsid w:val="00D40F05"/>
    <w:rsid w:val="00D519A9"/>
    <w:rsid w:val="00D63994"/>
    <w:rsid w:val="00D70A04"/>
    <w:rsid w:val="00D7143D"/>
    <w:rsid w:val="00D75DEB"/>
    <w:rsid w:val="00DD0B52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76B8F"/>
    <w:rsid w:val="00E97340"/>
    <w:rsid w:val="00EA2769"/>
    <w:rsid w:val="00EA3E03"/>
    <w:rsid w:val="00EB13AB"/>
    <w:rsid w:val="00EB2E63"/>
    <w:rsid w:val="00ED2020"/>
    <w:rsid w:val="00ED5CAD"/>
    <w:rsid w:val="00EE4EAB"/>
    <w:rsid w:val="00F07B98"/>
    <w:rsid w:val="00F249B8"/>
    <w:rsid w:val="00F440CD"/>
    <w:rsid w:val="00F45B3E"/>
    <w:rsid w:val="00F54CDC"/>
    <w:rsid w:val="00F6778A"/>
    <w:rsid w:val="00F707E1"/>
    <w:rsid w:val="00F73A98"/>
    <w:rsid w:val="00F87DC5"/>
    <w:rsid w:val="00F960B0"/>
    <w:rsid w:val="00FB0535"/>
    <w:rsid w:val="00FC0A23"/>
    <w:rsid w:val="00FC22DA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髙柳　弘一</dc:creator>
  <cp:lastModifiedBy>藤田　響</cp:lastModifiedBy>
  <cp:revision>3</cp:revision>
  <cp:lastPrinted>2024-02-20T00:38:00Z</cp:lastPrinted>
  <dcterms:created xsi:type="dcterms:W3CDTF">2025-02-12T05:04:00Z</dcterms:created>
  <dcterms:modified xsi:type="dcterms:W3CDTF">2025-02-12T08:05:00Z</dcterms:modified>
</cp:coreProperties>
</file>