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792D60B7" w:rsidR="00392466" w:rsidRDefault="00E56C41" w:rsidP="00844AC2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EB2E63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D0B52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AC1770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4489F05C" w:rsidR="003115A1" w:rsidRPr="00C75AA7" w:rsidRDefault="00365C8A" w:rsidP="00844AC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9446E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A03FBB">
        <w:rPr>
          <w:rFonts w:asciiTheme="majorEastAsia" w:eastAsiaTheme="majorEastAsia" w:hAnsiTheme="majorEastAsia" w:hint="eastAsia"/>
          <w:sz w:val="26"/>
          <w:szCs w:val="26"/>
        </w:rPr>
        <w:t>畜</w:t>
      </w:r>
      <w:r w:rsidR="009446ED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A03FBB">
        <w:rPr>
          <w:rFonts w:asciiTheme="majorEastAsia" w:eastAsiaTheme="majorEastAsia" w:hAnsiTheme="majorEastAsia" w:hint="eastAsia"/>
          <w:sz w:val="26"/>
          <w:szCs w:val="26"/>
        </w:rPr>
        <w:t>産</w:t>
      </w:r>
      <w:r w:rsidR="009446E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FC0A23" w14:paraId="375E19AF" w14:textId="77777777" w:rsidTr="00844AC2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93638A5" w:rsidR="00FC0A23" w:rsidRPr="00297CCC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1DFA5622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27C71405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844AC2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400ACE49" w:rsidR="00FC0A23" w:rsidRPr="00946B20" w:rsidRDefault="00676089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畜</w:t>
            </w:r>
            <w:r w:rsidR="004147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産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5CE439CD" w:rsidR="00044536" w:rsidRDefault="00044536" w:rsidP="00F54CDC">
      <w:pPr>
        <w:spacing w:line="200" w:lineRule="exact"/>
      </w:pPr>
    </w:p>
    <w:p w14:paraId="3A8A47E9" w14:textId="65F598B3" w:rsidR="00AC1770" w:rsidRDefault="00AC1770" w:rsidP="00F54CDC">
      <w:pPr>
        <w:spacing w:line="200" w:lineRule="exact"/>
      </w:pPr>
    </w:p>
    <w:p w14:paraId="70D99C73" w14:textId="77777777" w:rsidR="00AC1770" w:rsidRPr="006D752D" w:rsidRDefault="00AC1770" w:rsidP="00AC1770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6753D64B" w14:textId="77777777" w:rsidR="00AC1770" w:rsidRPr="001E77ED" w:rsidRDefault="00AC1770" w:rsidP="00AC1770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・専門性確認シートの作成にあたっては、必ず記載例を参照し、注意事項を遵守してください。</w:t>
      </w:r>
    </w:p>
    <w:p w14:paraId="1650F874" w14:textId="2FA72E18" w:rsidR="00AC1770" w:rsidRPr="001E77ED" w:rsidRDefault="00AC1770" w:rsidP="00AC1770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</w:t>
      </w:r>
      <w:r w:rsidR="00E3607D">
        <w:rPr>
          <w:rFonts w:ascii="Century" w:eastAsia="ＭＳ 明朝" w:hAnsi="Century" w:cs="Times New Roman" w:hint="eastAsia"/>
        </w:rPr>
        <w:t xml:space="preserve">　</w:t>
      </w:r>
      <w:r w:rsidRPr="001E77ED">
        <w:rPr>
          <w:rFonts w:ascii="Century" w:eastAsia="ＭＳ 明朝" w:hAnsi="Century" w:cs="Times New Roman" w:hint="eastAsia"/>
        </w:rPr>
        <w:t>（記載例の注意事項を遵守できていない場合は、減点とする場合があります。）</w:t>
      </w:r>
    </w:p>
    <w:p w14:paraId="3B58419F" w14:textId="77777777" w:rsidR="00AC1770" w:rsidRPr="001E77ED" w:rsidRDefault="00AC1770" w:rsidP="00AC1770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・本シートの様式は</w:t>
      </w:r>
      <w:r w:rsidRPr="001E77ED">
        <w:rPr>
          <w:rFonts w:ascii="Century" w:eastAsia="ＭＳ 明朝" w:hAnsi="Century" w:cs="Times New Roman"/>
        </w:rPr>
        <w:t>Word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43DA558A" w14:textId="77777777" w:rsidR="00AC1770" w:rsidRPr="001E77ED" w:rsidRDefault="00AC1770" w:rsidP="00AC1770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・記載例の体裁を基準としますので、様式の体裁を変更しないでください。</w:t>
      </w:r>
    </w:p>
    <w:p w14:paraId="2A1074BD" w14:textId="3BA01E38" w:rsidR="00AC1770" w:rsidRPr="001E77ED" w:rsidRDefault="00AC1770" w:rsidP="00AC1770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</w:t>
      </w:r>
      <w:r w:rsidR="00E3607D">
        <w:rPr>
          <w:rFonts w:ascii="Century" w:eastAsia="ＭＳ 明朝" w:hAnsi="Century" w:cs="Times New Roman" w:hint="eastAsia"/>
        </w:rPr>
        <w:t xml:space="preserve">　</w:t>
      </w:r>
      <w:bookmarkStart w:id="2" w:name="_GoBack"/>
      <w:bookmarkEnd w:id="2"/>
      <w:r w:rsidRPr="001E77ED">
        <w:rPr>
          <w:rFonts w:ascii="Century" w:eastAsia="ＭＳ 明朝" w:hAnsi="Century" w:cs="Times New Roman" w:hint="eastAsia"/>
        </w:rPr>
        <w:t>（様式の体裁を変更し、提出した場合は、減点とする場合があります。）</w:t>
      </w:r>
    </w:p>
    <w:p w14:paraId="19EFE9D0" w14:textId="545B35D3" w:rsidR="00AC1770" w:rsidRDefault="00AC1770" w:rsidP="00F54CDC">
      <w:pPr>
        <w:spacing w:line="200" w:lineRule="exact"/>
      </w:pPr>
    </w:p>
    <w:p w14:paraId="4A2CBE36" w14:textId="77777777" w:rsidR="00AC1770" w:rsidRDefault="00AC1770" w:rsidP="00F54CDC">
      <w:pPr>
        <w:spacing w:line="200" w:lineRule="exact"/>
      </w:pPr>
    </w:p>
    <w:p w14:paraId="54F071F6" w14:textId="77777777" w:rsidR="00AC1770" w:rsidRDefault="00AC1770" w:rsidP="00F54CDC">
      <w:pPr>
        <w:spacing w:line="200" w:lineRule="exact"/>
      </w:pPr>
    </w:p>
    <w:p w14:paraId="592F7C83" w14:textId="685B3106" w:rsidR="006552C7" w:rsidRDefault="00E522D3" w:rsidP="00844AC2">
      <w:pPr>
        <w:spacing w:line="240" w:lineRule="atLeast"/>
        <w:ind w:left="141" w:hangingChars="77" w:hanging="141"/>
      </w:pPr>
      <w:r w:rsidRPr="00844AC2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844AC2">
        <w:rPr>
          <w:rFonts w:hint="eastAsia"/>
        </w:rPr>
        <w:t>、以下の「分野表１</w:t>
      </w:r>
      <w:r>
        <w:rPr>
          <w:rFonts w:hint="eastAsia"/>
        </w:rPr>
        <w:t>（共通）</w:t>
      </w:r>
      <w:r w:rsidR="00844AC2">
        <w:rPr>
          <w:rFonts w:hint="eastAsia"/>
        </w:rPr>
        <w:t>」</w:t>
      </w:r>
      <w:r>
        <w:rPr>
          <w:rFonts w:hint="eastAsia"/>
        </w:rPr>
        <w:t>から１つ、</w:t>
      </w:r>
      <w:r w:rsidR="00844AC2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844AC2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6777AD" w14:paraId="2D0342C2" w14:textId="77777777" w:rsidTr="00844AC2">
        <w:tc>
          <w:tcPr>
            <w:tcW w:w="58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6777AD" w:rsidRDefault="006777AD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6777AD" w:rsidRPr="0075116A" w:rsidRDefault="006777AD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13755CCB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EA3E03">
              <w:rPr>
                <w:rFonts w:asciiTheme="majorEastAsia" w:eastAsiaTheme="majorEastAsia" w:hAnsiTheme="majorEastAsia" w:hint="eastAsia"/>
              </w:rPr>
              <w:t>家畜</w:t>
            </w:r>
            <w:r w:rsidR="00A45704">
              <w:rPr>
                <w:rFonts w:asciiTheme="majorEastAsia" w:eastAsiaTheme="majorEastAsia" w:hAnsiTheme="majorEastAsia" w:hint="eastAsia"/>
              </w:rPr>
              <w:t>生産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770B38CF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524D1">
              <w:rPr>
                <w:rFonts w:asciiTheme="majorEastAsia" w:eastAsiaTheme="majorEastAsia" w:hAnsiTheme="majorEastAsia" w:hint="eastAsia"/>
              </w:rPr>
              <w:t>畜産物利用</w:t>
            </w:r>
          </w:p>
        </w:tc>
      </w:tr>
      <w:tr w:rsidR="006777AD" w14:paraId="6FD66B53" w14:textId="77777777" w:rsidTr="00844AC2">
        <w:tc>
          <w:tcPr>
            <w:tcW w:w="582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ACABAF8" w14:textId="58E4267F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EA3E03">
              <w:rPr>
                <w:rFonts w:asciiTheme="majorEastAsia" w:eastAsiaTheme="majorEastAsia" w:hAnsiTheme="majorEastAsia" w:hint="eastAsia"/>
              </w:rPr>
              <w:t>畜産経営</w:t>
            </w:r>
            <w:r w:rsidR="00CE36F6">
              <w:rPr>
                <w:rFonts w:asciiTheme="majorEastAsia" w:eastAsiaTheme="majorEastAsia" w:hAnsiTheme="majorEastAsia" w:hint="eastAsia"/>
              </w:rPr>
              <w:t>・環境</w:t>
            </w:r>
          </w:p>
        </w:tc>
        <w:tc>
          <w:tcPr>
            <w:tcW w:w="2209" w:type="pct"/>
            <w:tcBorders>
              <w:top w:val="single" w:sz="4" w:space="0" w:color="auto"/>
              <w:bottom w:val="single" w:sz="12" w:space="0" w:color="auto"/>
            </w:tcBorders>
          </w:tcPr>
          <w:p w14:paraId="3E737EDB" w14:textId="71C49379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C2E7E">
              <w:rPr>
                <w:rFonts w:asciiTheme="majorEastAsia" w:eastAsiaTheme="majorEastAsia" w:hAnsiTheme="majorEastAsia" w:hint="eastAsia"/>
              </w:rPr>
              <w:t>その他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（　　　　　　　　　　</w:t>
            </w:r>
            <w:r w:rsidR="00844AC2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94790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14:paraId="0FE05235" w14:textId="77777777" w:rsidR="006777AD" w:rsidRDefault="006777AD" w:rsidP="00F54CDC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2"/>
        <w:gridCol w:w="1261"/>
        <w:gridCol w:w="2415"/>
        <w:gridCol w:w="2415"/>
        <w:gridCol w:w="2415"/>
      </w:tblGrid>
      <w:tr w:rsidR="00844AC2" w:rsidRPr="00844AC2" w14:paraId="1AF50638" w14:textId="77777777" w:rsidTr="00844AC2">
        <w:trPr>
          <w:trHeight w:val="383"/>
        </w:trPr>
        <w:tc>
          <w:tcPr>
            <w:tcW w:w="57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3" w:name="_Hlk69491127"/>
            <w:r w:rsidRPr="00844AC2">
              <w:rPr>
                <w:rFonts w:asciiTheme="majorEastAsia" w:eastAsiaTheme="majorEastAsia" w:hAnsiTheme="majorEastAsia" w:hint="eastAsia"/>
                <w:szCs w:val="21"/>
              </w:rPr>
              <w:t>分野表２</w:t>
            </w: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3F798F36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46ED">
              <w:rPr>
                <w:rFonts w:asciiTheme="majorEastAsia" w:eastAsiaTheme="majorEastAsia" w:hAnsiTheme="majorEastAsia" w:hint="eastAsia"/>
                <w:spacing w:val="26"/>
                <w:kern w:val="0"/>
                <w:szCs w:val="21"/>
                <w:fitText w:val="920" w:id="-765233407"/>
              </w:rPr>
              <w:t>家畜生</w:t>
            </w:r>
            <w:r w:rsidRPr="009446ED">
              <w:rPr>
                <w:rFonts w:asciiTheme="majorEastAsia" w:eastAsiaTheme="majorEastAsia" w:hAnsiTheme="majorEastAsia" w:hint="eastAsia"/>
                <w:spacing w:val="-38"/>
                <w:kern w:val="0"/>
                <w:szCs w:val="21"/>
                <w:fitText w:val="920" w:id="-765233407"/>
              </w:rPr>
              <w:t>産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931F8" w14:textId="20310EF8" w:rsidR="00844AC2" w:rsidRPr="00844AC2" w:rsidRDefault="00844AC2" w:rsidP="00844AC2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①家畜育種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B757" w14:textId="54DC2335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②家畜繁殖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EFD36" w14:textId="4D2390BC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③家畜生理</w:t>
            </w:r>
          </w:p>
        </w:tc>
      </w:tr>
      <w:tr w:rsidR="00844AC2" w:rsidRPr="00844AC2" w14:paraId="49775AEA" w14:textId="77777777" w:rsidTr="00844AC2">
        <w:trPr>
          <w:trHeight w:val="383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9E00CB8" w14:textId="77777777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7AF605AC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BE3C2" w14:textId="502524E4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④家畜栄養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A567" w14:textId="28B8BF01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⑤家畜管理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D4832" w14:textId="270238FF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⑥草地・飼料作物</w:t>
            </w:r>
          </w:p>
        </w:tc>
      </w:tr>
      <w:tr w:rsidR="00844AC2" w:rsidRPr="00844AC2" w14:paraId="7703DDDA" w14:textId="77777777" w:rsidTr="00844AC2">
        <w:trPr>
          <w:trHeight w:val="215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13BF0F2" w14:textId="77777777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35DF9315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76F41" w14:textId="1B515419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⑦その他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　　　　　　　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）</w:t>
            </w:r>
          </w:p>
        </w:tc>
      </w:tr>
      <w:tr w:rsidR="00844AC2" w:rsidRPr="00844AC2" w14:paraId="122719AC" w14:textId="77777777" w:rsidTr="009446ED">
        <w:trPr>
          <w:trHeight w:val="383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EDA4503" w14:textId="77777777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5BD2C26C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畜産物利用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E234" w14:textId="0D172468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⑧肉製品加工・利用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1D37" w14:textId="34FF3226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⑨乳製品加工・利用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7779AE78" w14:textId="3B526831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4AC2" w:rsidRPr="00844AC2" w14:paraId="53FEC560" w14:textId="77777777" w:rsidTr="00844AC2">
        <w:trPr>
          <w:trHeight w:val="383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2674F46" w14:textId="77777777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592C5E" w14:textId="77777777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F9820B" w14:textId="602EDBEE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⑩その他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844AC2" w:rsidRPr="00844AC2" w14:paraId="6C53B1A9" w14:textId="77777777" w:rsidTr="00844AC2">
        <w:trPr>
          <w:trHeight w:val="383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D997CF3" w14:textId="77777777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5B5223" w14:textId="5EC24F16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46ED">
              <w:rPr>
                <w:rFonts w:asciiTheme="majorEastAsia" w:eastAsiaTheme="majorEastAsia" w:hAnsiTheme="majorEastAsia" w:hint="eastAsia"/>
                <w:spacing w:val="2"/>
                <w:w w:val="62"/>
                <w:kern w:val="0"/>
                <w:szCs w:val="21"/>
                <w:fitText w:val="920" w:id="-765233406"/>
              </w:rPr>
              <w:t>畜産経営・環</w:t>
            </w:r>
            <w:r w:rsidRPr="009446ED">
              <w:rPr>
                <w:rFonts w:asciiTheme="majorEastAsia" w:eastAsiaTheme="majorEastAsia" w:hAnsiTheme="majorEastAsia" w:hint="eastAsia"/>
                <w:spacing w:val="-5"/>
                <w:w w:val="62"/>
                <w:kern w:val="0"/>
                <w:szCs w:val="21"/>
                <w:fitText w:val="920" w:id="-765233406"/>
              </w:rPr>
              <w:t>境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FD15" w14:textId="1EEEF62E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⑪畜産経営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182E" w14:textId="1A978EBF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⑫資源循環型畜産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BC57B" w14:textId="566A0754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⑬動物福祉</w:t>
            </w:r>
          </w:p>
        </w:tc>
      </w:tr>
      <w:tr w:rsidR="00844AC2" w:rsidRPr="00844AC2" w14:paraId="06330295" w14:textId="77777777" w:rsidTr="00F54CDC">
        <w:trPr>
          <w:trHeight w:val="51"/>
        </w:trPr>
        <w:tc>
          <w:tcPr>
            <w:tcW w:w="57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13B1452" w14:textId="77777777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875F02" w14:textId="77777777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2435DC" w14:textId="16D23C29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46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⑭その他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bookmarkEnd w:id="3"/>
    </w:tbl>
    <w:p w14:paraId="632C2067" w14:textId="2023E17B" w:rsidR="00F960B0" w:rsidRDefault="00F960B0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1B8DE8D4" w14:textId="1FD2660F" w:rsidR="00920699" w:rsidRDefault="00920699" w:rsidP="00920699">
      <w:pPr>
        <w:spacing w:line="200" w:lineRule="exact"/>
        <w:ind w:left="141" w:hangingChars="77" w:hanging="141"/>
        <w:jc w:val="right"/>
        <w:rPr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15C5A11D" w14:textId="59C287C6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16DF9BE6" w14:textId="1B6C8400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2D10A561" w14:textId="72A5489C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49DF88B9" w14:textId="1F8D0B62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00FA70D8" w14:textId="22C7B176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61EFCF09" w14:textId="47E68970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723364E7" w14:textId="38B2DC3E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40B806C6" w14:textId="6EE8A202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6D9C1CE3" w14:textId="190D1B8A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26E64657" w14:textId="6B253CD6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0E9BD7A7" w14:textId="0BACE987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03879AF1" w14:textId="044FBA30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01A6847B" w14:textId="6C350945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49B18AD0" w14:textId="3B271E69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66C67B9B" w14:textId="6780E4DD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56D8E047" w14:textId="5920F682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609DB696" w14:textId="1D727EC6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4C762315" w14:textId="6B2CBC76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2E46E0EC" w14:textId="702F807E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69615BE8" w14:textId="570FB01E" w:rsidR="00920699" w:rsidRDefault="00920699" w:rsidP="00F54CDC">
      <w:pPr>
        <w:spacing w:line="200" w:lineRule="exact"/>
        <w:ind w:left="141" w:hangingChars="77" w:hanging="141"/>
        <w:rPr>
          <w:color w:val="000000" w:themeColor="text1"/>
        </w:rPr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AC1770" w14:paraId="5178CF48" w14:textId="77777777" w:rsidTr="000D484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DCE70D1" w14:textId="77777777" w:rsidR="00AC1770" w:rsidRPr="000172EC" w:rsidRDefault="00AC1770" w:rsidP="000D484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AADC2" w14:textId="77777777" w:rsidR="00AC1770" w:rsidRPr="000172EC" w:rsidRDefault="00AC1770" w:rsidP="000D484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2A6499" w14:textId="62FEC72E" w:rsidR="00C32C23" w:rsidRPr="00004D92" w:rsidRDefault="00E522D3" w:rsidP="00844AC2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703F53" w14:paraId="22D073DF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1421A9" w14:textId="77777777" w:rsidR="00703F53" w:rsidRPr="000172EC" w:rsidRDefault="00703F53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775C164D" w14:textId="77777777" w:rsidR="00703F53" w:rsidRPr="004A4443" w:rsidRDefault="00703F53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44AC2" w14:paraId="14419E3C" w14:textId="77777777" w:rsidTr="00AC1770">
        <w:trPr>
          <w:trHeight w:val="12485"/>
        </w:trPr>
        <w:tc>
          <w:tcPr>
            <w:tcW w:w="9608" w:type="dxa"/>
            <w:gridSpan w:val="2"/>
          </w:tcPr>
          <w:p w14:paraId="7747B041" w14:textId="77777777" w:rsidR="00E15C3C" w:rsidRPr="00AC1770" w:rsidRDefault="00E15C3C" w:rsidP="00844AC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69E8B771" w:rsidR="00037741" w:rsidRDefault="00037741" w:rsidP="00844AC2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844AC2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844A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3094F6" w14:textId="77777777" w:rsidR="00844AC2" w:rsidRDefault="00844AC2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788123E" w:rsidR="00442F76" w:rsidRPr="00D7143D" w:rsidRDefault="00E522D3" w:rsidP="00844AC2">
      <w:pPr>
        <w:spacing w:line="240" w:lineRule="atLeast"/>
        <w:ind w:left="141" w:hangingChars="77" w:hanging="141"/>
        <w:rPr>
          <w:color w:val="000000" w:themeColor="text1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844AC2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44AC2" w14:paraId="6E629B2A" w14:textId="77777777" w:rsidTr="00F54CDC">
        <w:trPr>
          <w:trHeight w:val="12676"/>
        </w:trPr>
        <w:tc>
          <w:tcPr>
            <w:tcW w:w="9608" w:type="dxa"/>
          </w:tcPr>
          <w:p w14:paraId="4E2B4E2B" w14:textId="77777777" w:rsidR="00495D75" w:rsidRPr="00844AC2" w:rsidRDefault="00495D75" w:rsidP="00844AC2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844AC2">
      <w:pPr>
        <w:spacing w:line="240" w:lineRule="atLeast"/>
      </w:pPr>
    </w:p>
    <w:sectPr w:rsidR="00495D75" w:rsidRPr="003115A1" w:rsidSect="00AC1770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C858" w14:textId="77777777" w:rsidR="00412B14" w:rsidRDefault="00412B14" w:rsidP="0024608B">
      <w:r>
        <w:separator/>
      </w:r>
    </w:p>
  </w:endnote>
  <w:endnote w:type="continuationSeparator" w:id="0">
    <w:p w14:paraId="2CCFDB48" w14:textId="77777777" w:rsidR="00412B14" w:rsidRDefault="00412B14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1534328E" w:rsidR="00901FA5" w:rsidRDefault="00AC1770" w:rsidP="00F960B0">
    <w:pPr>
      <w:pStyle w:val="a7"/>
      <w:wordWrap w:val="0"/>
      <w:ind w:right="210"/>
      <w:jc w:val="right"/>
    </w:pPr>
    <w:r>
      <w:rPr>
        <w:rFonts w:asciiTheme="majorEastAsia" w:eastAsiaTheme="majorEastAsia" w:hAnsiTheme="majorEastAsia" w:hint="eastAsia"/>
      </w:rPr>
      <w:t>７</w:t>
    </w:r>
    <w:r w:rsidR="00EB2E63">
      <w:rPr>
        <w:rFonts w:asciiTheme="majorEastAsia" w:eastAsiaTheme="majorEastAsia" w:hAnsiTheme="majorEastAsia" w:hint="eastAsia"/>
      </w:rPr>
      <w:t>一（</w:t>
    </w:r>
    <w:r w:rsidR="00DD0B52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EB2E63">
      <w:rPr>
        <w:rFonts w:asciiTheme="majorEastAsia" w:eastAsiaTheme="majorEastAsia" w:hAnsiTheme="majorEastAsia" w:hint="eastAsia"/>
      </w:rPr>
      <w:t>）畜産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1A82817E" w:rsidR="0000673C" w:rsidRDefault="00DD0B52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EB2E63">
      <w:rPr>
        <w:rFonts w:asciiTheme="majorEastAsia" w:eastAsiaTheme="majorEastAsia" w:hAnsiTheme="majorEastAsia" w:hint="eastAsia"/>
      </w:rPr>
      <w:t>一（</w:t>
    </w:r>
    <w:r>
      <w:rPr>
        <w:rFonts w:asciiTheme="majorEastAsia" w:eastAsiaTheme="majorEastAsia" w:hAnsiTheme="majorEastAsia" w:hint="eastAsia"/>
      </w:rPr>
      <w:t>技術・春</w:t>
    </w:r>
    <w:r w:rsidR="00EB2E63">
      <w:rPr>
        <w:rFonts w:asciiTheme="majorEastAsia" w:eastAsiaTheme="majorEastAsia" w:hAnsiTheme="majorEastAsia" w:hint="eastAsia"/>
      </w:rPr>
      <w:t>）</w:t>
    </w:r>
    <w:r w:rsidR="003524D1">
      <w:rPr>
        <w:rFonts w:asciiTheme="majorEastAsia" w:eastAsiaTheme="majorEastAsia" w:hAnsiTheme="majorEastAsia" w:hint="eastAsia"/>
      </w:rPr>
      <w:t>畜産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8437" w14:textId="77777777" w:rsidR="00412B14" w:rsidRDefault="00412B14" w:rsidP="0024608B">
      <w:r>
        <w:separator/>
      </w:r>
    </w:p>
  </w:footnote>
  <w:footnote w:type="continuationSeparator" w:id="0">
    <w:p w14:paraId="48AA5DB6" w14:textId="77777777" w:rsidR="00412B14" w:rsidRDefault="00412B14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07390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5D5E"/>
    <w:rsid w:val="002D7049"/>
    <w:rsid w:val="002F6986"/>
    <w:rsid w:val="003115A1"/>
    <w:rsid w:val="00345148"/>
    <w:rsid w:val="003500E2"/>
    <w:rsid w:val="003524D1"/>
    <w:rsid w:val="00357E67"/>
    <w:rsid w:val="00365C8A"/>
    <w:rsid w:val="00392466"/>
    <w:rsid w:val="003C283F"/>
    <w:rsid w:val="003C2E7E"/>
    <w:rsid w:val="003D1C2B"/>
    <w:rsid w:val="00412B14"/>
    <w:rsid w:val="004147AA"/>
    <w:rsid w:val="0042715A"/>
    <w:rsid w:val="00437090"/>
    <w:rsid w:val="00442EDA"/>
    <w:rsid w:val="00442F76"/>
    <w:rsid w:val="00454DC5"/>
    <w:rsid w:val="00462CF4"/>
    <w:rsid w:val="00475014"/>
    <w:rsid w:val="004776F8"/>
    <w:rsid w:val="00495D75"/>
    <w:rsid w:val="004A1437"/>
    <w:rsid w:val="004D6D86"/>
    <w:rsid w:val="0050648E"/>
    <w:rsid w:val="0053187F"/>
    <w:rsid w:val="00541B41"/>
    <w:rsid w:val="00550B20"/>
    <w:rsid w:val="005576F0"/>
    <w:rsid w:val="00557DC6"/>
    <w:rsid w:val="00582C8E"/>
    <w:rsid w:val="0058366E"/>
    <w:rsid w:val="005C72B1"/>
    <w:rsid w:val="005C7DDC"/>
    <w:rsid w:val="005D3B7E"/>
    <w:rsid w:val="0061255F"/>
    <w:rsid w:val="00612D3E"/>
    <w:rsid w:val="0062464C"/>
    <w:rsid w:val="00624ED5"/>
    <w:rsid w:val="0064572F"/>
    <w:rsid w:val="0064603B"/>
    <w:rsid w:val="006552C7"/>
    <w:rsid w:val="006669EB"/>
    <w:rsid w:val="00676089"/>
    <w:rsid w:val="00676185"/>
    <w:rsid w:val="006777AD"/>
    <w:rsid w:val="0068312B"/>
    <w:rsid w:val="006A3A9E"/>
    <w:rsid w:val="006E4188"/>
    <w:rsid w:val="00703F53"/>
    <w:rsid w:val="00732692"/>
    <w:rsid w:val="00734BE9"/>
    <w:rsid w:val="00751118"/>
    <w:rsid w:val="0075116A"/>
    <w:rsid w:val="0076141E"/>
    <w:rsid w:val="00784C8D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35C0D"/>
    <w:rsid w:val="00844AC2"/>
    <w:rsid w:val="008560AE"/>
    <w:rsid w:val="008800CF"/>
    <w:rsid w:val="00887E7C"/>
    <w:rsid w:val="008B0296"/>
    <w:rsid w:val="008C291B"/>
    <w:rsid w:val="008D5134"/>
    <w:rsid w:val="00901FA5"/>
    <w:rsid w:val="00912AEC"/>
    <w:rsid w:val="00920699"/>
    <w:rsid w:val="0092138A"/>
    <w:rsid w:val="00934D60"/>
    <w:rsid w:val="009433FA"/>
    <w:rsid w:val="009446ED"/>
    <w:rsid w:val="00946B20"/>
    <w:rsid w:val="00947906"/>
    <w:rsid w:val="009A374F"/>
    <w:rsid w:val="009C11AE"/>
    <w:rsid w:val="009C2EEF"/>
    <w:rsid w:val="009C502B"/>
    <w:rsid w:val="009D34E6"/>
    <w:rsid w:val="00A03FBB"/>
    <w:rsid w:val="00A14848"/>
    <w:rsid w:val="00A35F3E"/>
    <w:rsid w:val="00A3772F"/>
    <w:rsid w:val="00A40A68"/>
    <w:rsid w:val="00A45704"/>
    <w:rsid w:val="00A87446"/>
    <w:rsid w:val="00A97AFF"/>
    <w:rsid w:val="00AA1C1B"/>
    <w:rsid w:val="00AB01BF"/>
    <w:rsid w:val="00AC1770"/>
    <w:rsid w:val="00AD2C95"/>
    <w:rsid w:val="00AE0A01"/>
    <w:rsid w:val="00AE6C5B"/>
    <w:rsid w:val="00AF5F7B"/>
    <w:rsid w:val="00B31DCC"/>
    <w:rsid w:val="00B52686"/>
    <w:rsid w:val="00B57BD7"/>
    <w:rsid w:val="00BC0747"/>
    <w:rsid w:val="00BC242C"/>
    <w:rsid w:val="00BC3B03"/>
    <w:rsid w:val="00C01B6D"/>
    <w:rsid w:val="00C10996"/>
    <w:rsid w:val="00C32C23"/>
    <w:rsid w:val="00C5767E"/>
    <w:rsid w:val="00C75AA7"/>
    <w:rsid w:val="00C97947"/>
    <w:rsid w:val="00CB62D7"/>
    <w:rsid w:val="00CB6321"/>
    <w:rsid w:val="00CE36F6"/>
    <w:rsid w:val="00CF0A3B"/>
    <w:rsid w:val="00CF121D"/>
    <w:rsid w:val="00CF4802"/>
    <w:rsid w:val="00CF5AF2"/>
    <w:rsid w:val="00D00E35"/>
    <w:rsid w:val="00D37349"/>
    <w:rsid w:val="00D63994"/>
    <w:rsid w:val="00D70A04"/>
    <w:rsid w:val="00D7143D"/>
    <w:rsid w:val="00D75DEB"/>
    <w:rsid w:val="00DD0B52"/>
    <w:rsid w:val="00DD2A09"/>
    <w:rsid w:val="00DD43B5"/>
    <w:rsid w:val="00E15C3C"/>
    <w:rsid w:val="00E3607D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76B8F"/>
    <w:rsid w:val="00E97340"/>
    <w:rsid w:val="00EA2769"/>
    <w:rsid w:val="00EA3E03"/>
    <w:rsid w:val="00EB13AB"/>
    <w:rsid w:val="00EB2E63"/>
    <w:rsid w:val="00ED2020"/>
    <w:rsid w:val="00ED5CAD"/>
    <w:rsid w:val="00EE4EAB"/>
    <w:rsid w:val="00F440CD"/>
    <w:rsid w:val="00F45B3E"/>
    <w:rsid w:val="00F54CDC"/>
    <w:rsid w:val="00F6778A"/>
    <w:rsid w:val="00F707E1"/>
    <w:rsid w:val="00F73A98"/>
    <w:rsid w:val="00F960B0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藤田　響</cp:lastModifiedBy>
  <cp:revision>3</cp:revision>
  <cp:lastPrinted>2025-02-10T06:22:00Z</cp:lastPrinted>
  <dcterms:created xsi:type="dcterms:W3CDTF">2025-02-12T04:56:00Z</dcterms:created>
  <dcterms:modified xsi:type="dcterms:W3CDTF">2025-02-12T08:04:00Z</dcterms:modified>
</cp:coreProperties>
</file>