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B53F" w14:textId="77777777" w:rsidR="00FE702D" w:rsidRDefault="00FE702D" w:rsidP="00FE702D">
      <w:pPr>
        <w:wordWrap w:val="0"/>
        <w:overflowPunct w:val="0"/>
        <w:autoSpaceDE w:val="0"/>
        <w:autoSpaceDN w:val="0"/>
        <w:rPr>
          <w:rFonts w:ascii="ＭＳ 明朝"/>
        </w:rPr>
      </w:pPr>
      <w:r>
        <w:rPr>
          <w:rFonts w:ascii="ＭＳ 明朝" w:hint="eastAsia"/>
        </w:rPr>
        <w:t>第</w:t>
      </w:r>
      <w:r>
        <w:rPr>
          <w:rFonts w:ascii="ＭＳ 明朝"/>
        </w:rPr>
        <w:t>5</w:t>
      </w:r>
      <w:r>
        <w:rPr>
          <w:rFonts w:ascii="ＭＳ 明朝" w:hint="eastAsia"/>
        </w:rPr>
        <w:t>号様式</w:t>
      </w:r>
      <w:r>
        <w:rPr>
          <w:rFonts w:ascii="ＭＳ 明朝"/>
        </w:rPr>
        <w:t>(</w:t>
      </w:r>
      <w:r>
        <w:rPr>
          <w:rFonts w:ascii="ＭＳ 明朝" w:hint="eastAsia"/>
        </w:rPr>
        <w:t>第</w:t>
      </w:r>
      <w:r>
        <w:rPr>
          <w:rFonts w:ascii="ＭＳ 明朝"/>
        </w:rPr>
        <w:t>7</w:t>
      </w:r>
      <w:r>
        <w:rPr>
          <w:rFonts w:ascii="ＭＳ 明朝" w:hint="eastAsia"/>
        </w:rPr>
        <w:t>条関係</w:t>
      </w:r>
      <w:r>
        <w:rPr>
          <w:rFonts w:ascii="ＭＳ 明朝"/>
        </w:rPr>
        <w:t>)</w:t>
      </w:r>
    </w:p>
    <w:p w14:paraId="4AA21B3C" w14:textId="77777777" w:rsidR="00FE702D" w:rsidRDefault="00FE702D" w:rsidP="00FE702D">
      <w:pPr>
        <w:wordWrap w:val="0"/>
        <w:overflowPunct w:val="0"/>
        <w:autoSpaceDE w:val="0"/>
        <w:autoSpaceDN w:val="0"/>
        <w:rPr>
          <w:rFonts w:ascii="ＭＳ 明朝"/>
        </w:rPr>
      </w:pPr>
    </w:p>
    <w:p w14:paraId="47FBB579" w14:textId="77777777" w:rsidR="00FE702D" w:rsidRDefault="00FE702D" w:rsidP="00FE702D">
      <w:pPr>
        <w:wordWrap w:val="0"/>
        <w:overflowPunct w:val="0"/>
        <w:autoSpaceDE w:val="0"/>
        <w:autoSpaceDN w:val="0"/>
        <w:ind w:right="420"/>
        <w:jc w:val="right"/>
        <w:rPr>
          <w:rFonts w:ascii="ＭＳ 明朝"/>
        </w:rPr>
      </w:pPr>
      <w:r>
        <w:rPr>
          <w:rFonts w:ascii="ＭＳ 明朝" w:hint="eastAsia"/>
        </w:rPr>
        <w:t>年　　月　　日</w:t>
      </w:r>
    </w:p>
    <w:p w14:paraId="1E6DB348" w14:textId="77777777" w:rsidR="00FE702D" w:rsidRDefault="00FE702D" w:rsidP="00FE702D">
      <w:pPr>
        <w:wordWrap w:val="0"/>
        <w:overflowPunct w:val="0"/>
        <w:autoSpaceDE w:val="0"/>
        <w:autoSpaceDN w:val="0"/>
        <w:ind w:left="420"/>
        <w:rPr>
          <w:rFonts w:ascii="ＭＳ 明朝"/>
        </w:rPr>
      </w:pPr>
      <w:r>
        <w:rPr>
          <w:rFonts w:ascii="ＭＳ 明朝" w:hint="eastAsia"/>
        </w:rPr>
        <w:t>京都府知事　　　　様</w:t>
      </w:r>
    </w:p>
    <w:p w14:paraId="7183A034" w14:textId="77777777" w:rsidR="00FE702D" w:rsidRDefault="00FE702D" w:rsidP="00FE702D">
      <w:pPr>
        <w:wordWrap w:val="0"/>
        <w:overflowPunct w:val="0"/>
        <w:autoSpaceDE w:val="0"/>
        <w:autoSpaceDN w:val="0"/>
        <w:rPr>
          <w:rFonts w:ascii="ＭＳ 明朝"/>
        </w:rPr>
      </w:pPr>
    </w:p>
    <w:p w14:paraId="61A5DCEE" w14:textId="77777777" w:rsidR="00FE702D" w:rsidRDefault="00FE702D" w:rsidP="00FE702D">
      <w:pPr>
        <w:wordWrap w:val="0"/>
        <w:overflowPunct w:val="0"/>
        <w:autoSpaceDE w:val="0"/>
        <w:autoSpaceDN w:val="0"/>
        <w:rPr>
          <w:rFonts w:ascii="ＭＳ 明朝"/>
        </w:rPr>
      </w:pPr>
    </w:p>
    <w:p w14:paraId="331981FC" w14:textId="77777777" w:rsidR="00FE702D" w:rsidRDefault="00FE702D" w:rsidP="00FE702D">
      <w:pPr>
        <w:wordWrap w:val="0"/>
        <w:overflowPunct w:val="0"/>
        <w:autoSpaceDE w:val="0"/>
        <w:autoSpaceDN w:val="0"/>
        <w:ind w:right="420"/>
        <w:jc w:val="right"/>
        <w:rPr>
          <w:rFonts w:ascii="ＭＳ 明朝"/>
        </w:rPr>
      </w:pPr>
      <w:r>
        <w:rPr>
          <w:rFonts w:ascii="ＭＳ 明朝" w:hint="eastAsia"/>
        </w:rPr>
        <w:t xml:space="preserve">主たる事務所の所在地　　　　　　　　　　　</w:t>
      </w:r>
    </w:p>
    <w:p w14:paraId="749C6D1F" w14:textId="77777777" w:rsidR="00FE702D" w:rsidRDefault="00FE702D" w:rsidP="00FE702D">
      <w:pPr>
        <w:wordWrap w:val="0"/>
        <w:overflowPunct w:val="0"/>
        <w:autoSpaceDE w:val="0"/>
        <w:autoSpaceDN w:val="0"/>
        <w:ind w:right="420"/>
        <w:jc w:val="right"/>
        <w:rPr>
          <w:rFonts w:ascii="ＭＳ 明朝"/>
        </w:rPr>
      </w:pPr>
      <w:r>
        <w:rPr>
          <w:rFonts w:ascii="ＭＳ 明朝" w:hint="eastAsia"/>
          <w:spacing w:val="365"/>
        </w:rPr>
        <w:t>法人</w:t>
      </w:r>
      <w:r>
        <w:rPr>
          <w:rFonts w:ascii="ＭＳ 明朝" w:hint="eastAsia"/>
        </w:rPr>
        <w:t xml:space="preserve">名　　　　　　　　　　　</w:t>
      </w:r>
    </w:p>
    <w:p w14:paraId="30133087" w14:textId="77777777" w:rsidR="00FE702D" w:rsidRDefault="00FE702D" w:rsidP="00FE702D">
      <w:pPr>
        <w:overflowPunct w:val="0"/>
        <w:autoSpaceDE w:val="0"/>
        <w:autoSpaceDN w:val="0"/>
        <w:ind w:right="2312"/>
        <w:jc w:val="center"/>
        <w:rPr>
          <w:rFonts w:ascii="ＭＳ 明朝"/>
        </w:rPr>
      </w:pPr>
      <w:r>
        <w:rPr>
          <w:rFonts w:ascii="ＭＳ 明朝" w:hint="eastAsia"/>
          <w:kern w:val="0"/>
        </w:rPr>
        <w:t xml:space="preserve">　　　　　　　　　　　　　　　</w:t>
      </w:r>
      <w:r w:rsidRPr="00FE702D">
        <w:rPr>
          <w:rFonts w:ascii="ＭＳ 明朝" w:hint="eastAsia"/>
          <w:spacing w:val="131"/>
          <w:kern w:val="0"/>
          <w:fitText w:val="2100" w:id="-493723648"/>
        </w:rPr>
        <w:t>代表者氏</w:t>
      </w:r>
      <w:r w:rsidRPr="00FE702D">
        <w:rPr>
          <w:rFonts w:ascii="ＭＳ 明朝" w:hint="eastAsia"/>
          <w:spacing w:val="1"/>
          <w:kern w:val="0"/>
          <w:fitText w:val="2100" w:id="-493723648"/>
        </w:rPr>
        <w:t>名</w:t>
      </w:r>
      <w:r>
        <w:rPr>
          <w:rFonts w:ascii="ＭＳ 明朝" w:hint="eastAsia"/>
        </w:rPr>
        <w:t xml:space="preserve">　　　　　　　　　　　</w:t>
      </w:r>
    </w:p>
    <w:p w14:paraId="6B398508" w14:textId="77777777" w:rsidR="00FE702D" w:rsidRDefault="00FE702D" w:rsidP="00FE702D">
      <w:pPr>
        <w:wordWrap w:val="0"/>
        <w:overflowPunct w:val="0"/>
        <w:autoSpaceDE w:val="0"/>
        <w:autoSpaceDN w:val="0"/>
        <w:ind w:right="420"/>
        <w:jc w:val="right"/>
        <w:rPr>
          <w:rFonts w:ascii="ＭＳ 明朝"/>
        </w:rPr>
      </w:pPr>
      <w:r>
        <w:rPr>
          <w:rFonts w:ascii="ＭＳ 明朝" w:hint="eastAsia"/>
          <w:spacing w:val="210"/>
        </w:rPr>
        <w:t>電話番</w:t>
      </w:r>
      <w:r>
        <w:rPr>
          <w:rFonts w:ascii="ＭＳ 明朝" w:hint="eastAsia"/>
        </w:rPr>
        <w:t xml:space="preserve">号　　　　　　　　　　　</w:t>
      </w:r>
    </w:p>
    <w:p w14:paraId="18B16384" w14:textId="77777777" w:rsidR="00FE702D" w:rsidRDefault="00FE702D" w:rsidP="00FE702D">
      <w:pPr>
        <w:wordWrap w:val="0"/>
        <w:overflowPunct w:val="0"/>
        <w:autoSpaceDE w:val="0"/>
        <w:autoSpaceDN w:val="0"/>
        <w:rPr>
          <w:rFonts w:ascii="ＭＳ 明朝"/>
        </w:rPr>
      </w:pPr>
    </w:p>
    <w:p w14:paraId="68439019" w14:textId="77777777" w:rsidR="00FE702D" w:rsidRDefault="00FE702D" w:rsidP="00FE702D">
      <w:pPr>
        <w:wordWrap w:val="0"/>
        <w:overflowPunct w:val="0"/>
        <w:autoSpaceDE w:val="0"/>
        <w:autoSpaceDN w:val="0"/>
        <w:ind w:left="2400" w:right="2400"/>
        <w:jc w:val="distribute"/>
        <w:rPr>
          <w:rFonts w:ascii="ＭＳ 明朝"/>
        </w:rPr>
      </w:pPr>
      <w:r>
        <w:rPr>
          <w:rFonts w:ascii="ＭＳ 明朝" w:hint="eastAsia"/>
        </w:rPr>
        <w:t>定款変更認証申請書</w:t>
      </w:r>
    </w:p>
    <w:p w14:paraId="02FC046C" w14:textId="77777777" w:rsidR="00FE702D" w:rsidRDefault="00FE702D" w:rsidP="00FE702D">
      <w:pPr>
        <w:wordWrap w:val="0"/>
        <w:overflowPunct w:val="0"/>
        <w:autoSpaceDE w:val="0"/>
        <w:autoSpaceDN w:val="0"/>
        <w:rPr>
          <w:rFonts w:ascii="ＭＳ 明朝"/>
        </w:rPr>
      </w:pPr>
    </w:p>
    <w:p w14:paraId="194267F2" w14:textId="77777777" w:rsidR="00FE702D" w:rsidRDefault="00FE702D" w:rsidP="00FE702D">
      <w:pPr>
        <w:wordWrap w:val="0"/>
        <w:overflowPunct w:val="0"/>
        <w:autoSpaceDE w:val="0"/>
        <w:autoSpaceDN w:val="0"/>
        <w:ind w:left="210" w:rightChars="66" w:right="139" w:firstLine="210"/>
        <w:rPr>
          <w:rFonts w:ascii="ＭＳ 明朝"/>
        </w:rPr>
      </w:pPr>
      <w:r>
        <w:rPr>
          <w:rFonts w:ascii="ＭＳ 明朝" w:hint="eastAsia"/>
        </w:rPr>
        <w:t>下記のとおり定款を変更することについて、特定非営利活動促進法第</w:t>
      </w:r>
      <w:r>
        <w:rPr>
          <w:rFonts w:ascii="ＭＳ 明朝"/>
        </w:rPr>
        <w:t>25</w:t>
      </w:r>
      <w:r>
        <w:rPr>
          <w:rFonts w:ascii="ＭＳ 明朝" w:hint="eastAsia"/>
        </w:rPr>
        <w:t>条第</w:t>
      </w:r>
      <w:r>
        <w:rPr>
          <w:rFonts w:ascii="ＭＳ 明朝"/>
        </w:rPr>
        <w:t>3</w:t>
      </w:r>
      <w:r>
        <w:rPr>
          <w:rFonts w:ascii="ＭＳ 明朝" w:hint="eastAsia"/>
        </w:rPr>
        <w:t>項に規定する認証を受けたいので、申請します。</w:t>
      </w:r>
    </w:p>
    <w:p w14:paraId="239A780C" w14:textId="77777777" w:rsidR="00FE702D" w:rsidRDefault="00FE702D" w:rsidP="00FE702D">
      <w:pPr>
        <w:wordWrap w:val="0"/>
        <w:overflowPunct w:val="0"/>
        <w:autoSpaceDE w:val="0"/>
        <w:autoSpaceDN w:val="0"/>
        <w:rPr>
          <w:rFonts w:ascii="ＭＳ 明朝"/>
        </w:rPr>
      </w:pPr>
    </w:p>
    <w:p w14:paraId="77FC39A0" w14:textId="77777777" w:rsidR="00FE702D" w:rsidRDefault="00FE702D" w:rsidP="00FE702D">
      <w:pPr>
        <w:wordWrap w:val="0"/>
        <w:overflowPunct w:val="0"/>
        <w:autoSpaceDE w:val="0"/>
        <w:autoSpaceDN w:val="0"/>
        <w:jc w:val="center"/>
        <w:rPr>
          <w:rFonts w:ascii="ＭＳ 明朝"/>
        </w:rPr>
      </w:pPr>
      <w:r>
        <w:rPr>
          <w:rFonts w:ascii="ＭＳ 明朝" w:hint="eastAsia"/>
        </w:rPr>
        <w:t>記</w:t>
      </w:r>
    </w:p>
    <w:p w14:paraId="223BA417" w14:textId="77777777" w:rsidR="00FE702D" w:rsidRDefault="00FE702D" w:rsidP="00FE702D">
      <w:pPr>
        <w:wordWrap w:val="0"/>
        <w:overflowPunct w:val="0"/>
        <w:autoSpaceDE w:val="0"/>
        <w:autoSpaceDN w:val="0"/>
        <w:rPr>
          <w:rFonts w:ascii="ＭＳ 明朝"/>
        </w:rPr>
      </w:pPr>
    </w:p>
    <w:p w14:paraId="6512CEA9" w14:textId="77777777" w:rsidR="00FE702D" w:rsidRDefault="00FE702D" w:rsidP="00FE702D">
      <w:pPr>
        <w:wordWrap w:val="0"/>
        <w:overflowPunct w:val="0"/>
        <w:autoSpaceDE w:val="0"/>
        <w:autoSpaceDN w:val="0"/>
        <w:ind w:left="210"/>
        <w:rPr>
          <w:rFonts w:ascii="ＭＳ 明朝"/>
        </w:rPr>
      </w:pPr>
      <w:r>
        <w:rPr>
          <w:rFonts w:ascii="ＭＳ 明朝"/>
        </w:rPr>
        <w:t>1</w:t>
      </w:r>
      <w:r>
        <w:rPr>
          <w:rFonts w:ascii="ＭＳ 明朝" w:hint="eastAsia"/>
        </w:rPr>
        <w:t xml:space="preserve">　変更の内容</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344"/>
        <w:gridCol w:w="3256"/>
      </w:tblGrid>
      <w:tr w:rsidR="00FE702D" w14:paraId="7D2C992B" w14:textId="77777777" w:rsidTr="00FE702D">
        <w:trPr>
          <w:trHeight w:val="993"/>
        </w:trPr>
        <w:tc>
          <w:tcPr>
            <w:tcW w:w="2801" w:type="dxa"/>
            <w:vAlign w:val="center"/>
          </w:tcPr>
          <w:p w14:paraId="1D8F0E1A" w14:textId="77777777" w:rsidR="00FE702D" w:rsidRDefault="00FE702D" w:rsidP="005B3E86">
            <w:pPr>
              <w:wordWrap w:val="0"/>
              <w:overflowPunct w:val="0"/>
              <w:autoSpaceDE w:val="0"/>
              <w:autoSpaceDN w:val="0"/>
              <w:ind w:left="300" w:right="300"/>
              <w:jc w:val="distribute"/>
              <w:rPr>
                <w:rFonts w:ascii="ＭＳ 明朝"/>
              </w:rPr>
            </w:pPr>
            <w:r>
              <w:rPr>
                <w:rFonts w:ascii="ＭＳ 明朝" w:hint="eastAsia"/>
              </w:rPr>
              <w:t>変更前</w:t>
            </w:r>
          </w:p>
        </w:tc>
        <w:tc>
          <w:tcPr>
            <w:tcW w:w="2344" w:type="dxa"/>
            <w:vAlign w:val="center"/>
          </w:tcPr>
          <w:p w14:paraId="141CB3B8" w14:textId="77777777" w:rsidR="00FE702D" w:rsidRDefault="00FE702D" w:rsidP="005B3E86">
            <w:pPr>
              <w:wordWrap w:val="0"/>
              <w:overflowPunct w:val="0"/>
              <w:autoSpaceDE w:val="0"/>
              <w:autoSpaceDN w:val="0"/>
              <w:ind w:left="300" w:right="300"/>
              <w:jc w:val="distribute"/>
              <w:rPr>
                <w:rFonts w:ascii="ＭＳ 明朝"/>
              </w:rPr>
            </w:pPr>
            <w:r>
              <w:rPr>
                <w:rFonts w:ascii="ＭＳ 明朝" w:hint="eastAsia"/>
              </w:rPr>
              <w:t>変更後</w:t>
            </w:r>
          </w:p>
        </w:tc>
        <w:tc>
          <w:tcPr>
            <w:tcW w:w="3256" w:type="dxa"/>
            <w:vAlign w:val="center"/>
          </w:tcPr>
          <w:p w14:paraId="2C275D22" w14:textId="77777777" w:rsidR="00FE702D" w:rsidRDefault="00FE702D" w:rsidP="005B3E86">
            <w:pPr>
              <w:wordWrap w:val="0"/>
              <w:overflowPunct w:val="0"/>
              <w:autoSpaceDE w:val="0"/>
              <w:autoSpaceDN w:val="0"/>
              <w:ind w:left="300" w:right="300"/>
              <w:jc w:val="distribute"/>
              <w:rPr>
                <w:rFonts w:ascii="ＭＳ 明朝"/>
              </w:rPr>
            </w:pPr>
            <w:r>
              <w:rPr>
                <w:rFonts w:ascii="ＭＳ 明朝" w:hint="eastAsia"/>
              </w:rPr>
              <w:t>変更しようとする時期</w:t>
            </w:r>
          </w:p>
        </w:tc>
      </w:tr>
      <w:tr w:rsidR="00FE702D" w14:paraId="268BE72E" w14:textId="77777777" w:rsidTr="00FE702D">
        <w:trPr>
          <w:trHeight w:val="1650"/>
        </w:trPr>
        <w:tc>
          <w:tcPr>
            <w:tcW w:w="2801" w:type="dxa"/>
            <w:vAlign w:val="center"/>
          </w:tcPr>
          <w:p w14:paraId="32FD1330" w14:textId="77777777" w:rsidR="00FE702D" w:rsidRDefault="00FE702D" w:rsidP="005B3E86">
            <w:pPr>
              <w:pStyle w:val="aa"/>
              <w:tabs>
                <w:tab w:val="clear" w:pos="4252"/>
                <w:tab w:val="clear" w:pos="8504"/>
              </w:tabs>
              <w:wordWrap w:val="0"/>
              <w:overflowPunct w:val="0"/>
              <w:autoSpaceDE w:val="0"/>
              <w:autoSpaceDN w:val="0"/>
              <w:snapToGrid/>
              <w:rPr>
                <w:rFonts w:ascii="ＭＳ 明朝"/>
              </w:rPr>
            </w:pPr>
            <w:r>
              <w:rPr>
                <w:rFonts w:ascii="ＭＳ 明朝" w:hint="eastAsia"/>
              </w:rPr>
              <w:t xml:space="preserve">　</w:t>
            </w:r>
          </w:p>
        </w:tc>
        <w:tc>
          <w:tcPr>
            <w:tcW w:w="2344" w:type="dxa"/>
            <w:vAlign w:val="center"/>
          </w:tcPr>
          <w:p w14:paraId="31D5E8FD" w14:textId="77777777" w:rsidR="00FE702D" w:rsidRDefault="00FE702D" w:rsidP="005B3E86">
            <w:pPr>
              <w:wordWrap w:val="0"/>
              <w:overflowPunct w:val="0"/>
              <w:autoSpaceDE w:val="0"/>
              <w:autoSpaceDN w:val="0"/>
              <w:rPr>
                <w:rFonts w:ascii="ＭＳ 明朝"/>
              </w:rPr>
            </w:pPr>
            <w:r>
              <w:rPr>
                <w:rFonts w:ascii="ＭＳ 明朝" w:hint="eastAsia"/>
              </w:rPr>
              <w:t xml:space="preserve">　</w:t>
            </w:r>
          </w:p>
        </w:tc>
        <w:tc>
          <w:tcPr>
            <w:tcW w:w="3256" w:type="dxa"/>
            <w:vAlign w:val="center"/>
          </w:tcPr>
          <w:p w14:paraId="7657EF80" w14:textId="77777777" w:rsidR="00FE702D" w:rsidRDefault="00FE702D" w:rsidP="005B3E86">
            <w:pPr>
              <w:wordWrap w:val="0"/>
              <w:overflowPunct w:val="0"/>
              <w:autoSpaceDE w:val="0"/>
              <w:autoSpaceDN w:val="0"/>
              <w:rPr>
                <w:rFonts w:ascii="ＭＳ 明朝"/>
              </w:rPr>
            </w:pPr>
            <w:r>
              <w:rPr>
                <w:rFonts w:ascii="ＭＳ 明朝" w:hint="eastAsia"/>
              </w:rPr>
              <w:t xml:space="preserve">　</w:t>
            </w:r>
          </w:p>
        </w:tc>
      </w:tr>
    </w:tbl>
    <w:p w14:paraId="603095EB" w14:textId="77777777" w:rsidR="00FE702D" w:rsidRDefault="00FE702D" w:rsidP="00FE702D">
      <w:pPr>
        <w:wordWrap w:val="0"/>
        <w:overflowPunct w:val="0"/>
        <w:autoSpaceDE w:val="0"/>
        <w:autoSpaceDN w:val="0"/>
        <w:rPr>
          <w:rFonts w:ascii="ＭＳ 明朝"/>
        </w:rPr>
      </w:pPr>
    </w:p>
    <w:p w14:paraId="42F439C7" w14:textId="77777777" w:rsidR="00FE702D" w:rsidRDefault="00FE702D" w:rsidP="00FE702D">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変更の理由</w:t>
      </w:r>
    </w:p>
    <w:p w14:paraId="2E59663B" w14:textId="77777777" w:rsidR="00FE702D" w:rsidRDefault="00FE702D" w:rsidP="00FE702D">
      <w:pPr>
        <w:wordWrap w:val="0"/>
        <w:overflowPunct w:val="0"/>
        <w:autoSpaceDE w:val="0"/>
        <w:autoSpaceDN w:val="0"/>
        <w:rPr>
          <w:rFonts w:ascii="ＭＳ 明朝"/>
        </w:rPr>
      </w:pPr>
    </w:p>
    <w:p w14:paraId="36B39E3B" w14:textId="1015B916" w:rsidR="00FE702D" w:rsidRDefault="00FE702D" w:rsidP="00FE702D">
      <w:pPr>
        <w:wordWrap w:val="0"/>
        <w:overflowPunct w:val="0"/>
        <w:autoSpaceDE w:val="0"/>
        <w:autoSpaceDN w:val="0"/>
        <w:ind w:leftChars="50" w:left="840" w:hangingChars="350" w:hanging="735"/>
      </w:pPr>
      <w:r>
        <w:rPr>
          <w:rFonts w:ascii="ＭＳ 明朝"/>
        </w:rPr>
        <w:br w:type="page"/>
      </w:r>
      <w:r>
        <w:rPr>
          <w:rFonts w:ascii="ＭＳ 明朝" w:hint="eastAsia"/>
        </w:rPr>
        <w:lastRenderedPageBreak/>
        <w:t xml:space="preserve">備考　</w:t>
      </w:r>
      <w:r>
        <w:rPr>
          <w:rFonts w:ascii="ＭＳ 明朝"/>
        </w:rPr>
        <w:t>1</w:t>
      </w:r>
      <w:r>
        <w:rPr>
          <w:rFonts w:hint="eastAsia"/>
        </w:rPr>
        <w:t xml:space="preserve">　申請書には、次に掲げる書類を添付してください。</w:t>
      </w:r>
      <w:r>
        <w:t>(</w:t>
      </w:r>
      <w:r>
        <w:rPr>
          <w:rFonts w:hint="eastAsia"/>
        </w:rPr>
        <w:t>以下において「法」とは、「特定非営利活動促進法」のことをいいます。</w:t>
      </w:r>
      <w:r>
        <w:t>)</w:t>
      </w:r>
    </w:p>
    <w:p w14:paraId="23CA0B23" w14:textId="77777777" w:rsidR="00FE702D" w:rsidRDefault="00FE702D" w:rsidP="00FE702D">
      <w:pPr>
        <w:wordWrap w:val="0"/>
        <w:overflowPunct w:val="0"/>
        <w:autoSpaceDE w:val="0"/>
        <w:autoSpaceDN w:val="0"/>
        <w:ind w:left="1470" w:hanging="420"/>
        <w:rPr>
          <w:rFonts w:ascii="ＭＳ 明朝"/>
        </w:rPr>
      </w:pPr>
      <w:r>
        <w:rPr>
          <w:rFonts w:ascii="ＭＳ 明朝"/>
        </w:rPr>
        <w:t>(1)</w:t>
      </w:r>
      <w:r>
        <w:rPr>
          <w:rFonts w:ascii="ＭＳ 明朝" w:hint="eastAsia"/>
        </w:rPr>
        <w:t xml:space="preserve">　当該定款の変更を議決した社員総会の議事録の謄本</w:t>
      </w:r>
    </w:p>
    <w:p w14:paraId="1919FF0E" w14:textId="77777777" w:rsidR="00FE702D" w:rsidRDefault="00FE702D" w:rsidP="00FE702D">
      <w:pPr>
        <w:wordWrap w:val="0"/>
        <w:overflowPunct w:val="0"/>
        <w:autoSpaceDE w:val="0"/>
        <w:autoSpaceDN w:val="0"/>
        <w:ind w:left="1470" w:hanging="420"/>
        <w:rPr>
          <w:rFonts w:ascii="ＭＳ 明朝"/>
        </w:rPr>
      </w:pPr>
      <w:r>
        <w:rPr>
          <w:rFonts w:ascii="ＭＳ 明朝"/>
        </w:rPr>
        <w:t>(2)</w:t>
      </w:r>
      <w:r>
        <w:rPr>
          <w:rFonts w:ascii="ＭＳ 明朝" w:hint="eastAsia"/>
        </w:rPr>
        <w:t xml:space="preserve">　変更後の定款［</w:t>
      </w:r>
      <w:r>
        <w:rPr>
          <w:rFonts w:ascii="ＭＳ 明朝"/>
        </w:rPr>
        <w:t>2</w:t>
      </w:r>
      <w:r>
        <w:rPr>
          <w:rFonts w:ascii="ＭＳ 明朝" w:hint="eastAsia"/>
        </w:rPr>
        <w:t>部］</w:t>
      </w:r>
    </w:p>
    <w:p w14:paraId="155A7E8D" w14:textId="77777777" w:rsidR="00FE702D" w:rsidRDefault="00FE702D" w:rsidP="00FE702D">
      <w:pPr>
        <w:wordWrap w:val="0"/>
        <w:overflowPunct w:val="0"/>
        <w:autoSpaceDE w:val="0"/>
        <w:autoSpaceDN w:val="0"/>
        <w:ind w:left="1470" w:hanging="420"/>
        <w:rPr>
          <w:rFonts w:ascii="ＭＳ 明朝"/>
        </w:rPr>
      </w:pPr>
      <w:r>
        <w:rPr>
          <w:rFonts w:ascii="ＭＳ 明朝"/>
        </w:rPr>
        <w:t>(3)</w:t>
      </w:r>
      <w:r>
        <w:rPr>
          <w:rFonts w:ascii="ＭＳ 明朝" w:hint="eastAsia"/>
        </w:rPr>
        <w:t xml:space="preserve">　当該定款の変更の日の属する事業年度及び翌事業年度の事業計画書及び</w:t>
      </w:r>
      <w:r>
        <w:rPr>
          <w:rFonts w:ascii="ＭＳ 明朝"/>
        </w:rPr>
        <w:t xml:space="preserve"> </w:t>
      </w:r>
      <w:r>
        <w:rPr>
          <w:rFonts w:ascii="ＭＳ 明朝" w:hint="eastAsia"/>
        </w:rPr>
        <w:t>活動予算書</w:t>
      </w:r>
      <w:r>
        <w:rPr>
          <w:rFonts w:ascii="ＭＳ 明朝"/>
        </w:rPr>
        <w:t>(</w:t>
      </w:r>
      <w:r>
        <w:rPr>
          <w:rFonts w:ascii="ＭＳ 明朝" w:hint="eastAsia"/>
        </w:rPr>
        <w:t>当該定款の変更が法第</w:t>
      </w:r>
      <w:r>
        <w:rPr>
          <w:rFonts w:ascii="ＭＳ 明朝"/>
        </w:rPr>
        <w:t>11</w:t>
      </w:r>
      <w:r>
        <w:rPr>
          <w:rFonts w:ascii="ＭＳ 明朝" w:hint="eastAsia"/>
        </w:rPr>
        <w:t>条第</w:t>
      </w:r>
      <w:r>
        <w:rPr>
          <w:rFonts w:ascii="ＭＳ 明朝"/>
        </w:rPr>
        <w:t>1</w:t>
      </w:r>
      <w:r>
        <w:rPr>
          <w:rFonts w:ascii="ＭＳ 明朝" w:hint="eastAsia"/>
        </w:rPr>
        <w:t>項第</w:t>
      </w:r>
      <w:r>
        <w:rPr>
          <w:rFonts w:ascii="ＭＳ 明朝"/>
        </w:rPr>
        <w:t>3</w:t>
      </w:r>
      <w:r>
        <w:rPr>
          <w:rFonts w:ascii="ＭＳ 明朝" w:hint="eastAsia"/>
        </w:rPr>
        <w:t>号又は第</w:t>
      </w:r>
      <w:r>
        <w:rPr>
          <w:rFonts w:ascii="ＭＳ 明朝"/>
        </w:rPr>
        <w:t>11</w:t>
      </w:r>
      <w:r>
        <w:rPr>
          <w:rFonts w:ascii="ＭＳ 明朝" w:hint="eastAsia"/>
        </w:rPr>
        <w:t>号に掲げる事項に係る変更を含むものであるときに限る。</w:t>
      </w:r>
      <w:proofErr w:type="gramStart"/>
      <w:r>
        <w:rPr>
          <w:rFonts w:ascii="ＭＳ 明朝"/>
        </w:rPr>
        <w:t>)</w:t>
      </w:r>
      <w:r>
        <w:rPr>
          <w:rFonts w:ascii="ＭＳ 明朝" w:hint="eastAsia"/>
        </w:rPr>
        <w:t>［</w:t>
      </w:r>
      <w:proofErr w:type="gramEnd"/>
      <w:r>
        <w:rPr>
          <w:rFonts w:ascii="ＭＳ 明朝"/>
        </w:rPr>
        <w:t>2</w:t>
      </w:r>
      <w:r>
        <w:rPr>
          <w:rFonts w:ascii="ＭＳ 明朝" w:hint="eastAsia"/>
        </w:rPr>
        <w:t>部］</w:t>
      </w:r>
    </w:p>
    <w:p w14:paraId="4BB59F1E" w14:textId="77777777" w:rsidR="00FE702D" w:rsidRDefault="00FE702D" w:rsidP="00FE702D">
      <w:pPr>
        <w:pStyle w:val="ac"/>
      </w:pPr>
      <w:r>
        <w:t>2</w:t>
      </w:r>
      <w:r>
        <w:rPr>
          <w:rFonts w:hint="eastAsia"/>
        </w:rPr>
        <w:t xml:space="preserve">　所轄庁の変更を伴う定款の変更の場合には、</w:t>
      </w:r>
      <w:r>
        <w:t>1</w:t>
      </w:r>
      <w:r>
        <w:rPr>
          <w:rFonts w:hint="eastAsia"/>
        </w:rPr>
        <w:t>に掲げる書類のほか次に掲げる書類を添付してください。</w:t>
      </w:r>
    </w:p>
    <w:p w14:paraId="11A62F12" w14:textId="77777777" w:rsidR="00FE702D" w:rsidRDefault="00FE702D" w:rsidP="00FE702D">
      <w:pPr>
        <w:wordWrap w:val="0"/>
        <w:overflowPunct w:val="0"/>
        <w:autoSpaceDE w:val="0"/>
        <w:autoSpaceDN w:val="0"/>
        <w:ind w:left="1470" w:hanging="420"/>
        <w:rPr>
          <w:rFonts w:ascii="ＭＳ 明朝"/>
        </w:rPr>
      </w:pPr>
      <w:r>
        <w:rPr>
          <w:rFonts w:ascii="ＭＳ 明朝"/>
        </w:rPr>
        <w:t>(1)</w:t>
      </w:r>
      <w:r>
        <w:rPr>
          <w:rFonts w:ascii="ＭＳ 明朝" w:hint="eastAsia"/>
        </w:rPr>
        <w:t xml:space="preserve">　役員名簿</w:t>
      </w:r>
      <w:r>
        <w:rPr>
          <w:rFonts w:ascii="ＭＳ 明朝"/>
        </w:rPr>
        <w:t>(</w:t>
      </w:r>
      <w:r>
        <w:rPr>
          <w:rFonts w:ascii="ＭＳ 明朝" w:hint="eastAsia"/>
        </w:rPr>
        <w:t>役員の氏名及び住所又は居所並びに各役員についての報酬の有無を記載した名簿をいう。</w:t>
      </w:r>
      <w:proofErr w:type="gramStart"/>
      <w:r>
        <w:rPr>
          <w:rFonts w:ascii="ＭＳ 明朝"/>
        </w:rPr>
        <w:t>)</w:t>
      </w:r>
      <w:r>
        <w:rPr>
          <w:rFonts w:ascii="ＭＳ 明朝" w:hint="eastAsia"/>
        </w:rPr>
        <w:t>［</w:t>
      </w:r>
      <w:proofErr w:type="gramEnd"/>
      <w:r>
        <w:rPr>
          <w:rFonts w:ascii="ＭＳ 明朝"/>
        </w:rPr>
        <w:t>2</w:t>
      </w:r>
      <w:r>
        <w:rPr>
          <w:rFonts w:ascii="ＭＳ 明朝" w:hint="eastAsia"/>
        </w:rPr>
        <w:t>部］</w:t>
      </w:r>
    </w:p>
    <w:p w14:paraId="2F6891F8" w14:textId="77777777" w:rsidR="00FE702D" w:rsidRDefault="00FE702D" w:rsidP="00FE702D">
      <w:pPr>
        <w:wordWrap w:val="0"/>
        <w:overflowPunct w:val="0"/>
        <w:autoSpaceDE w:val="0"/>
        <w:autoSpaceDN w:val="0"/>
        <w:ind w:left="1470" w:hanging="420"/>
        <w:rPr>
          <w:rFonts w:ascii="ＭＳ 明朝"/>
        </w:rPr>
      </w:pPr>
      <w:r>
        <w:rPr>
          <w:rFonts w:ascii="ＭＳ 明朝"/>
        </w:rPr>
        <w:t>(2)</w:t>
      </w:r>
      <w:r>
        <w:rPr>
          <w:rFonts w:ascii="ＭＳ 明朝" w:hint="eastAsia"/>
        </w:rPr>
        <w:t xml:space="preserve">　法第</w:t>
      </w:r>
      <w:r>
        <w:rPr>
          <w:rFonts w:ascii="ＭＳ 明朝"/>
        </w:rPr>
        <w:t>2</w:t>
      </w:r>
      <w:r>
        <w:rPr>
          <w:rFonts w:ascii="ＭＳ 明朝" w:hint="eastAsia"/>
        </w:rPr>
        <w:t>条第</w:t>
      </w:r>
      <w:r>
        <w:rPr>
          <w:rFonts w:ascii="ＭＳ 明朝"/>
        </w:rPr>
        <w:t>2</w:t>
      </w:r>
      <w:r>
        <w:rPr>
          <w:rFonts w:ascii="ＭＳ 明朝" w:hint="eastAsia"/>
        </w:rPr>
        <w:t>項第</w:t>
      </w:r>
      <w:r>
        <w:rPr>
          <w:rFonts w:ascii="ＭＳ 明朝"/>
        </w:rPr>
        <w:t>2</w:t>
      </w:r>
      <w:r>
        <w:rPr>
          <w:rFonts w:ascii="ＭＳ 明朝" w:hint="eastAsia"/>
        </w:rPr>
        <w:t>号及び法第</w:t>
      </w:r>
      <w:r>
        <w:rPr>
          <w:rFonts w:ascii="ＭＳ 明朝"/>
        </w:rPr>
        <w:t>12</w:t>
      </w:r>
      <w:r>
        <w:rPr>
          <w:rFonts w:ascii="ＭＳ 明朝" w:hint="eastAsia"/>
        </w:rPr>
        <w:t>条第</w:t>
      </w:r>
      <w:r>
        <w:rPr>
          <w:rFonts w:ascii="ＭＳ 明朝"/>
        </w:rPr>
        <w:t>1</w:t>
      </w:r>
      <w:r>
        <w:rPr>
          <w:rFonts w:ascii="ＭＳ 明朝" w:hint="eastAsia"/>
        </w:rPr>
        <w:t>項第</w:t>
      </w:r>
      <w:r>
        <w:rPr>
          <w:rFonts w:ascii="ＭＳ 明朝"/>
        </w:rPr>
        <w:t>3</w:t>
      </w:r>
      <w:r>
        <w:rPr>
          <w:rFonts w:ascii="ＭＳ 明朝" w:hint="eastAsia"/>
        </w:rPr>
        <w:t>号に該当することを確認したことを示す書面</w:t>
      </w:r>
    </w:p>
    <w:p w14:paraId="59B4950F" w14:textId="77777777" w:rsidR="00FE702D" w:rsidRDefault="00FE702D" w:rsidP="00FE702D">
      <w:pPr>
        <w:wordWrap w:val="0"/>
        <w:overflowPunct w:val="0"/>
        <w:autoSpaceDE w:val="0"/>
        <w:autoSpaceDN w:val="0"/>
        <w:ind w:left="1470" w:hanging="420"/>
        <w:rPr>
          <w:rFonts w:ascii="ＭＳ 明朝"/>
        </w:rPr>
      </w:pPr>
      <w:r>
        <w:rPr>
          <w:rFonts w:ascii="ＭＳ 明朝"/>
        </w:rPr>
        <w:t>(3)</w:t>
      </w:r>
      <w:r>
        <w:rPr>
          <w:rFonts w:ascii="ＭＳ 明朝" w:hint="eastAsia"/>
        </w:rPr>
        <w:t xml:space="preserve">　直近の法第</w:t>
      </w:r>
      <w:r>
        <w:rPr>
          <w:rFonts w:ascii="ＭＳ 明朝"/>
        </w:rPr>
        <w:t>28</w:t>
      </w:r>
      <w:r>
        <w:rPr>
          <w:rFonts w:ascii="ＭＳ 明朝" w:hint="eastAsia"/>
        </w:rPr>
        <w:t>条第</w:t>
      </w:r>
      <w:r>
        <w:rPr>
          <w:rFonts w:ascii="ＭＳ 明朝"/>
        </w:rPr>
        <w:t>1</w:t>
      </w:r>
      <w:r>
        <w:rPr>
          <w:rFonts w:ascii="ＭＳ 明朝" w:hint="eastAsia"/>
        </w:rPr>
        <w:t>項に規定する事業報告書等</w:t>
      </w:r>
      <w:r>
        <w:rPr>
          <w:rFonts w:ascii="ＭＳ 明朝"/>
        </w:rPr>
        <w:t>(</w:t>
      </w:r>
      <w:r>
        <w:rPr>
          <w:rFonts w:ascii="ＭＳ 明朝" w:hint="eastAsia"/>
        </w:rPr>
        <w:t>設立後当該書類が作成されるまでの間は法第</w:t>
      </w:r>
      <w:r>
        <w:rPr>
          <w:rFonts w:ascii="ＭＳ 明朝"/>
        </w:rPr>
        <w:t>10</w:t>
      </w:r>
      <w:r>
        <w:rPr>
          <w:rFonts w:ascii="ＭＳ 明朝" w:hint="eastAsia"/>
        </w:rPr>
        <w:t>条第</w:t>
      </w:r>
      <w:r>
        <w:rPr>
          <w:rFonts w:ascii="ＭＳ 明朝"/>
        </w:rPr>
        <w:t>1</w:t>
      </w:r>
      <w:r>
        <w:rPr>
          <w:rFonts w:ascii="ＭＳ 明朝" w:hint="eastAsia"/>
        </w:rPr>
        <w:t>項第</w:t>
      </w:r>
      <w:r>
        <w:rPr>
          <w:rFonts w:ascii="ＭＳ 明朝"/>
        </w:rPr>
        <w:t>7</w:t>
      </w:r>
      <w:r>
        <w:rPr>
          <w:rFonts w:ascii="ＭＳ 明朝" w:hint="eastAsia"/>
        </w:rPr>
        <w:t>号の事業計画書、同項第</w:t>
      </w:r>
      <w:r>
        <w:rPr>
          <w:rFonts w:ascii="ＭＳ 明朝"/>
        </w:rPr>
        <w:t>8</w:t>
      </w:r>
      <w:r>
        <w:rPr>
          <w:rFonts w:ascii="ＭＳ 明朝" w:hint="eastAsia"/>
        </w:rPr>
        <w:t>号の活動予算書及び法第</w:t>
      </w:r>
      <w:r>
        <w:rPr>
          <w:rFonts w:ascii="ＭＳ 明朝"/>
        </w:rPr>
        <w:t>14</w:t>
      </w:r>
      <w:r>
        <w:rPr>
          <w:rFonts w:ascii="ＭＳ 明朝" w:hint="eastAsia"/>
        </w:rPr>
        <w:t>条の財産目録、合併後当該書類が作成されるまでの間は法第</w:t>
      </w:r>
      <w:r>
        <w:rPr>
          <w:rFonts w:ascii="ＭＳ 明朝"/>
        </w:rPr>
        <w:t>34</w:t>
      </w:r>
      <w:r>
        <w:rPr>
          <w:rFonts w:ascii="ＭＳ 明朝" w:hint="eastAsia"/>
        </w:rPr>
        <w:t>条第</w:t>
      </w:r>
      <w:r>
        <w:rPr>
          <w:rFonts w:ascii="ＭＳ 明朝"/>
        </w:rPr>
        <w:t>5</w:t>
      </w:r>
      <w:r>
        <w:rPr>
          <w:rFonts w:ascii="ＭＳ 明朝" w:hint="eastAsia"/>
        </w:rPr>
        <w:t>項において準用する法第</w:t>
      </w:r>
      <w:r>
        <w:rPr>
          <w:rFonts w:ascii="ＭＳ 明朝"/>
        </w:rPr>
        <w:t>10</w:t>
      </w:r>
      <w:r>
        <w:rPr>
          <w:rFonts w:ascii="ＭＳ 明朝" w:hint="eastAsia"/>
        </w:rPr>
        <w:t>条第</w:t>
      </w:r>
      <w:r>
        <w:rPr>
          <w:rFonts w:ascii="ＭＳ 明朝"/>
        </w:rPr>
        <w:t>1</w:t>
      </w:r>
      <w:r>
        <w:rPr>
          <w:rFonts w:ascii="ＭＳ 明朝" w:hint="eastAsia"/>
        </w:rPr>
        <w:t>項第</w:t>
      </w:r>
      <w:r>
        <w:rPr>
          <w:rFonts w:ascii="ＭＳ 明朝"/>
        </w:rPr>
        <w:t>7</w:t>
      </w:r>
      <w:r>
        <w:rPr>
          <w:rFonts w:ascii="ＭＳ 明朝" w:hint="eastAsia"/>
        </w:rPr>
        <w:t>号の事業計画書、法第</w:t>
      </w:r>
      <w:r>
        <w:rPr>
          <w:rFonts w:ascii="ＭＳ 明朝"/>
        </w:rPr>
        <w:t>34</w:t>
      </w:r>
      <w:r>
        <w:rPr>
          <w:rFonts w:ascii="ＭＳ 明朝" w:hint="eastAsia"/>
        </w:rPr>
        <w:t>条第</w:t>
      </w:r>
      <w:r>
        <w:rPr>
          <w:rFonts w:ascii="ＭＳ 明朝"/>
        </w:rPr>
        <w:t>5</w:t>
      </w:r>
      <w:r>
        <w:rPr>
          <w:rFonts w:ascii="ＭＳ 明朝" w:hint="eastAsia"/>
        </w:rPr>
        <w:t>項において準用する法第</w:t>
      </w:r>
      <w:r>
        <w:rPr>
          <w:rFonts w:ascii="ＭＳ 明朝"/>
        </w:rPr>
        <w:t>10</w:t>
      </w:r>
      <w:r>
        <w:rPr>
          <w:rFonts w:ascii="ＭＳ 明朝" w:hint="eastAsia"/>
        </w:rPr>
        <w:t>条第</w:t>
      </w:r>
      <w:r>
        <w:rPr>
          <w:rFonts w:ascii="ＭＳ 明朝"/>
        </w:rPr>
        <w:t>1</w:t>
      </w:r>
      <w:r>
        <w:rPr>
          <w:rFonts w:ascii="ＭＳ 明朝" w:hint="eastAsia"/>
        </w:rPr>
        <w:t>項第</w:t>
      </w:r>
      <w:r>
        <w:rPr>
          <w:rFonts w:ascii="ＭＳ 明朝"/>
        </w:rPr>
        <w:t>8</w:t>
      </w:r>
      <w:r>
        <w:rPr>
          <w:rFonts w:ascii="ＭＳ 明朝" w:hint="eastAsia"/>
        </w:rPr>
        <w:t>号の活動予算書及び法第</w:t>
      </w:r>
      <w:r>
        <w:rPr>
          <w:rFonts w:ascii="ＭＳ 明朝"/>
        </w:rPr>
        <w:t>35</w:t>
      </w:r>
      <w:r>
        <w:rPr>
          <w:rFonts w:ascii="ＭＳ 明朝" w:hint="eastAsia"/>
        </w:rPr>
        <w:t>条第</w:t>
      </w:r>
      <w:r>
        <w:rPr>
          <w:rFonts w:ascii="ＭＳ 明朝"/>
        </w:rPr>
        <w:t>1</w:t>
      </w:r>
      <w:r>
        <w:rPr>
          <w:rFonts w:ascii="ＭＳ 明朝" w:hint="eastAsia"/>
        </w:rPr>
        <w:t>項の財産目録</w:t>
      </w:r>
      <w:r>
        <w:rPr>
          <w:rFonts w:ascii="ＭＳ 明朝"/>
        </w:rPr>
        <w:t>)</w:t>
      </w:r>
    </w:p>
    <w:p w14:paraId="7FC7429A" w14:textId="77777777" w:rsidR="00FE702D" w:rsidRDefault="00FE702D" w:rsidP="00FE702D">
      <w:pPr>
        <w:wordWrap w:val="0"/>
        <w:overflowPunct w:val="0"/>
        <w:autoSpaceDE w:val="0"/>
        <w:autoSpaceDN w:val="0"/>
        <w:ind w:left="1050" w:hanging="210"/>
        <w:rPr>
          <w:rFonts w:ascii="ＭＳ 明朝"/>
        </w:rPr>
      </w:pPr>
      <w:r>
        <w:rPr>
          <w:rFonts w:ascii="ＭＳ 明朝"/>
        </w:rPr>
        <w:t>3</w:t>
      </w:r>
      <w:r>
        <w:rPr>
          <w:rFonts w:ascii="ＭＳ 明朝" w:hint="eastAsia"/>
        </w:rPr>
        <w:t xml:space="preserve">　法第</w:t>
      </w:r>
      <w:r>
        <w:rPr>
          <w:rFonts w:ascii="ＭＳ 明朝"/>
        </w:rPr>
        <w:t>52</w:t>
      </w:r>
      <w:r>
        <w:rPr>
          <w:rFonts w:ascii="ＭＳ 明朝" w:hint="eastAsia"/>
        </w:rPr>
        <w:t>条第</w:t>
      </w:r>
      <w:r>
        <w:rPr>
          <w:rFonts w:ascii="ＭＳ 明朝"/>
        </w:rPr>
        <w:t>3</w:t>
      </w:r>
      <w:r>
        <w:rPr>
          <w:rFonts w:ascii="ＭＳ 明朝" w:hint="eastAsia"/>
        </w:rPr>
        <w:t>項の規定により、認定特定非営利活動法人又は特例認定特定非営利活動法人が法第</w:t>
      </w:r>
      <w:r>
        <w:rPr>
          <w:rFonts w:ascii="ＭＳ 明朝"/>
        </w:rPr>
        <w:t>26</w:t>
      </w:r>
      <w:r>
        <w:rPr>
          <w:rFonts w:ascii="ＭＳ 明朝" w:hint="eastAsia"/>
        </w:rPr>
        <w:t>条第</w:t>
      </w:r>
      <w:r>
        <w:rPr>
          <w:rFonts w:ascii="ＭＳ 明朝"/>
        </w:rPr>
        <w:t>1</w:t>
      </w:r>
      <w:r>
        <w:rPr>
          <w:rFonts w:ascii="ＭＳ 明朝" w:hint="eastAsia"/>
        </w:rPr>
        <w:t>項の所轄庁の変更を伴う定款の変更の申請をする場合には、</w:t>
      </w:r>
      <w:r>
        <w:rPr>
          <w:rFonts w:ascii="ＭＳ 明朝"/>
        </w:rPr>
        <w:t>1</w:t>
      </w:r>
      <w:r>
        <w:rPr>
          <w:rFonts w:ascii="ＭＳ 明朝" w:hint="eastAsia"/>
        </w:rPr>
        <w:t>及び</w:t>
      </w:r>
      <w:r>
        <w:rPr>
          <w:rFonts w:ascii="ＭＳ 明朝"/>
        </w:rPr>
        <w:t>2</w:t>
      </w:r>
      <w:r>
        <w:rPr>
          <w:rFonts w:ascii="ＭＳ 明朝" w:hint="eastAsia"/>
        </w:rPr>
        <w:t>に掲げる書類のほか次に掲げる書類を添付してください。</w:t>
      </w:r>
    </w:p>
    <w:p w14:paraId="1A530C34" w14:textId="77777777" w:rsidR="00FE702D" w:rsidRDefault="00FE702D" w:rsidP="00FE702D">
      <w:pPr>
        <w:wordWrap w:val="0"/>
        <w:overflowPunct w:val="0"/>
        <w:autoSpaceDE w:val="0"/>
        <w:autoSpaceDN w:val="0"/>
        <w:ind w:left="1470" w:hanging="420"/>
        <w:rPr>
          <w:rFonts w:ascii="ＭＳ 明朝"/>
        </w:rPr>
      </w:pPr>
      <w:r>
        <w:rPr>
          <w:rFonts w:ascii="ＭＳ 明朝"/>
        </w:rPr>
        <w:t>(1)</w:t>
      </w:r>
      <w:r>
        <w:rPr>
          <w:rFonts w:ascii="ＭＳ 明朝" w:hint="eastAsia"/>
        </w:rPr>
        <w:t xml:space="preserve">　認定等申請書に添付した寄附者名簿等全ての添付書類の写し</w:t>
      </w:r>
    </w:p>
    <w:p w14:paraId="7F07DCE9" w14:textId="77777777" w:rsidR="00FE702D" w:rsidRDefault="00FE702D" w:rsidP="00FE702D">
      <w:pPr>
        <w:wordWrap w:val="0"/>
        <w:overflowPunct w:val="0"/>
        <w:autoSpaceDE w:val="0"/>
        <w:autoSpaceDN w:val="0"/>
        <w:ind w:left="1470" w:hanging="420"/>
        <w:rPr>
          <w:rFonts w:ascii="ＭＳ 明朝"/>
        </w:rPr>
      </w:pPr>
      <w:r>
        <w:rPr>
          <w:rFonts w:ascii="ＭＳ 明朝"/>
        </w:rPr>
        <w:t>(2)</w:t>
      </w:r>
      <w:r>
        <w:rPr>
          <w:rFonts w:ascii="ＭＳ 明朝" w:hint="eastAsia"/>
        </w:rPr>
        <w:t xml:space="preserve">　認定等に関する書類の写し</w:t>
      </w:r>
    </w:p>
    <w:p w14:paraId="6BB2D56C" w14:textId="77777777" w:rsidR="00FE702D" w:rsidRDefault="00FE702D" w:rsidP="00FE702D">
      <w:pPr>
        <w:wordWrap w:val="0"/>
        <w:overflowPunct w:val="0"/>
        <w:autoSpaceDE w:val="0"/>
        <w:autoSpaceDN w:val="0"/>
        <w:ind w:left="1470" w:hanging="420"/>
        <w:rPr>
          <w:rFonts w:ascii="ＭＳ 明朝"/>
        </w:rPr>
      </w:pPr>
      <w:r>
        <w:rPr>
          <w:rFonts w:ascii="ＭＳ 明朝"/>
        </w:rPr>
        <w:t>(3)</w:t>
      </w:r>
      <w:r>
        <w:rPr>
          <w:rFonts w:ascii="ＭＳ 明朝" w:hint="eastAsia"/>
        </w:rPr>
        <w:t xml:space="preserve">　所轄庁に提出した直近の役員報酬規程等</w:t>
      </w:r>
      <w:r>
        <w:rPr>
          <w:rFonts w:ascii="ＭＳ 明朝"/>
        </w:rPr>
        <w:t>(</w:t>
      </w:r>
      <w:r>
        <w:rPr>
          <w:rFonts w:ascii="ＭＳ 明朝" w:hint="eastAsia"/>
        </w:rPr>
        <w:t>寄附者名簿を除く添付書類を含む。</w:t>
      </w:r>
      <w:proofErr w:type="gramStart"/>
      <w:r>
        <w:rPr>
          <w:rFonts w:ascii="ＭＳ 明朝"/>
        </w:rPr>
        <w:t>)</w:t>
      </w:r>
      <w:r>
        <w:rPr>
          <w:rFonts w:ascii="ＭＳ 明朝" w:hint="eastAsia"/>
        </w:rPr>
        <w:t>の</w:t>
      </w:r>
      <w:proofErr w:type="gramEnd"/>
      <w:r>
        <w:rPr>
          <w:rFonts w:ascii="ＭＳ 明朝" w:hint="eastAsia"/>
        </w:rPr>
        <w:t>写し</w:t>
      </w:r>
    </w:p>
    <w:p w14:paraId="46B276F6" w14:textId="77777777" w:rsidR="00FE702D" w:rsidRDefault="00FE702D" w:rsidP="00FE702D">
      <w:pPr>
        <w:wordWrap w:val="0"/>
        <w:overflowPunct w:val="0"/>
        <w:autoSpaceDE w:val="0"/>
        <w:autoSpaceDN w:val="0"/>
        <w:ind w:left="1470" w:hanging="420"/>
        <w:rPr>
          <w:rFonts w:ascii="ＭＳ 明朝"/>
        </w:rPr>
      </w:pPr>
      <w:r>
        <w:rPr>
          <w:rFonts w:ascii="ＭＳ 明朝"/>
        </w:rPr>
        <w:t>(4)</w:t>
      </w:r>
      <w:r>
        <w:rPr>
          <w:rFonts w:ascii="ＭＳ 明朝" w:hint="eastAsia"/>
        </w:rPr>
        <w:t xml:space="preserve">　所轄庁に提出した直近の助成金の実績を記載した書類</w:t>
      </w:r>
    </w:p>
    <w:p w14:paraId="478A9668" w14:textId="77777777" w:rsidR="00FE702D" w:rsidRDefault="00FE702D" w:rsidP="00FE702D">
      <w:pPr>
        <w:wordWrap w:val="0"/>
        <w:overflowPunct w:val="0"/>
        <w:autoSpaceDE w:val="0"/>
        <w:autoSpaceDN w:val="0"/>
        <w:ind w:left="1050" w:hanging="210"/>
        <w:rPr>
          <w:rFonts w:ascii="ＭＳ 明朝"/>
        </w:rPr>
      </w:pPr>
      <w:r>
        <w:rPr>
          <w:rFonts w:ascii="ＭＳ 明朝"/>
        </w:rPr>
        <w:t>4</w:t>
      </w:r>
      <w:r>
        <w:rPr>
          <w:rFonts w:ascii="ＭＳ 明朝" w:hint="eastAsia"/>
        </w:rPr>
        <w:t xml:space="preserve">　この申請書及び</w:t>
      </w:r>
      <w:r>
        <w:rPr>
          <w:rFonts w:ascii="ＭＳ 明朝"/>
        </w:rPr>
        <w:t>1</w:t>
      </w:r>
      <w:r>
        <w:rPr>
          <w:rFonts w:ascii="ＭＳ 明朝" w:hint="eastAsia"/>
        </w:rPr>
        <w:t>から</w:t>
      </w:r>
      <w:r>
        <w:rPr>
          <w:rFonts w:ascii="ＭＳ 明朝"/>
        </w:rPr>
        <w:t>3</w:t>
      </w:r>
      <w:r>
        <w:rPr>
          <w:rFonts w:ascii="ＭＳ 明朝" w:hint="eastAsia"/>
        </w:rPr>
        <w:t>までの書類の用紙の大きさは、日本産業規格</w:t>
      </w:r>
      <w:r>
        <w:rPr>
          <w:rFonts w:ascii="ＭＳ 明朝"/>
        </w:rPr>
        <w:t>A</w:t>
      </w:r>
      <w:r>
        <w:rPr>
          <w:rFonts w:ascii="ＭＳ 明朝" w:hint="eastAsia"/>
        </w:rPr>
        <w:t>列</w:t>
      </w:r>
      <w:r>
        <w:rPr>
          <w:rFonts w:ascii="ＭＳ 明朝"/>
        </w:rPr>
        <w:t>4(</w:t>
      </w:r>
      <w:r>
        <w:rPr>
          <w:rFonts w:ascii="ＭＳ 明朝" w:hint="eastAsia"/>
        </w:rPr>
        <w:t>縦長</w:t>
      </w:r>
      <w:r>
        <w:rPr>
          <w:rFonts w:ascii="ＭＳ 明朝"/>
        </w:rPr>
        <w:t>)</w:t>
      </w:r>
      <w:r>
        <w:rPr>
          <w:rFonts w:ascii="ＭＳ 明朝" w:hint="eastAsia"/>
        </w:rPr>
        <w:t>にしてください。</w:t>
      </w:r>
    </w:p>
    <w:p w14:paraId="61887EED" w14:textId="77777777" w:rsidR="00EA7D69" w:rsidRPr="00FE702D" w:rsidRDefault="00EA7D69"/>
    <w:sectPr w:rsidR="00EA7D69" w:rsidRPr="00FE702D" w:rsidSect="00FE702D">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2D"/>
    <w:rsid w:val="00025FFF"/>
    <w:rsid w:val="001D7F97"/>
    <w:rsid w:val="00421647"/>
    <w:rsid w:val="00426C94"/>
    <w:rsid w:val="00515EAB"/>
    <w:rsid w:val="00644A40"/>
    <w:rsid w:val="006B7449"/>
    <w:rsid w:val="007433A9"/>
    <w:rsid w:val="007678AE"/>
    <w:rsid w:val="007F04D4"/>
    <w:rsid w:val="00804B39"/>
    <w:rsid w:val="008419B2"/>
    <w:rsid w:val="00865E36"/>
    <w:rsid w:val="00A0208E"/>
    <w:rsid w:val="00D9026F"/>
    <w:rsid w:val="00EA7D69"/>
    <w:rsid w:val="00FB09A9"/>
    <w:rsid w:val="00FE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4482D3"/>
  <w15:chartTrackingRefBased/>
  <w15:docId w15:val="{659EEAD2-AD27-4206-B03E-9133268A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2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FE70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70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70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70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70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70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70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70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70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70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70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70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70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70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70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70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70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70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70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7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0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70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02D"/>
    <w:pPr>
      <w:spacing w:before="160" w:after="160"/>
      <w:jc w:val="center"/>
    </w:pPr>
    <w:rPr>
      <w:i/>
      <w:iCs/>
      <w:color w:val="404040" w:themeColor="text1" w:themeTint="BF"/>
    </w:rPr>
  </w:style>
  <w:style w:type="character" w:customStyle="1" w:styleId="a8">
    <w:name w:val="引用文 (文字)"/>
    <w:basedOn w:val="a0"/>
    <w:link w:val="a7"/>
    <w:uiPriority w:val="29"/>
    <w:rsid w:val="00FE702D"/>
    <w:rPr>
      <w:i/>
      <w:iCs/>
      <w:color w:val="404040" w:themeColor="text1" w:themeTint="BF"/>
    </w:rPr>
  </w:style>
  <w:style w:type="paragraph" w:styleId="a9">
    <w:name w:val="List Paragraph"/>
    <w:basedOn w:val="a"/>
    <w:uiPriority w:val="34"/>
    <w:qFormat/>
    <w:rsid w:val="00FE702D"/>
    <w:pPr>
      <w:ind w:left="720"/>
      <w:contextualSpacing/>
    </w:pPr>
  </w:style>
  <w:style w:type="character" w:styleId="21">
    <w:name w:val="Intense Emphasis"/>
    <w:basedOn w:val="a0"/>
    <w:uiPriority w:val="21"/>
    <w:qFormat/>
    <w:rsid w:val="00FE702D"/>
    <w:rPr>
      <w:i/>
      <w:iCs/>
      <w:color w:val="2F5496" w:themeColor="accent1" w:themeShade="BF"/>
    </w:rPr>
  </w:style>
  <w:style w:type="paragraph" w:styleId="22">
    <w:name w:val="Intense Quote"/>
    <w:basedOn w:val="a"/>
    <w:next w:val="a"/>
    <w:link w:val="23"/>
    <w:uiPriority w:val="30"/>
    <w:qFormat/>
    <w:rsid w:val="00FE7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E702D"/>
    <w:rPr>
      <w:i/>
      <w:iCs/>
      <w:color w:val="2F5496" w:themeColor="accent1" w:themeShade="BF"/>
    </w:rPr>
  </w:style>
  <w:style w:type="character" w:styleId="24">
    <w:name w:val="Intense Reference"/>
    <w:basedOn w:val="a0"/>
    <w:uiPriority w:val="32"/>
    <w:qFormat/>
    <w:rsid w:val="00FE702D"/>
    <w:rPr>
      <w:b/>
      <w:bCs/>
      <w:smallCaps/>
      <w:color w:val="2F5496" w:themeColor="accent1" w:themeShade="BF"/>
      <w:spacing w:val="5"/>
    </w:rPr>
  </w:style>
  <w:style w:type="paragraph" w:styleId="aa">
    <w:name w:val="header"/>
    <w:basedOn w:val="a"/>
    <w:link w:val="ab"/>
    <w:uiPriority w:val="99"/>
    <w:semiHidden/>
    <w:rsid w:val="00FE702D"/>
    <w:pPr>
      <w:tabs>
        <w:tab w:val="center" w:pos="4252"/>
        <w:tab w:val="right" w:pos="8504"/>
      </w:tabs>
      <w:snapToGrid w:val="0"/>
    </w:pPr>
  </w:style>
  <w:style w:type="character" w:customStyle="1" w:styleId="ab">
    <w:name w:val="ヘッダー (文字)"/>
    <w:basedOn w:val="a0"/>
    <w:link w:val="aa"/>
    <w:uiPriority w:val="99"/>
    <w:semiHidden/>
    <w:rsid w:val="00FE702D"/>
    <w:rPr>
      <w:rFonts w:ascii="Century" w:eastAsia="ＭＳ 明朝" w:hAnsi="Century" w:cs="Times New Roman"/>
      <w:szCs w:val="20"/>
    </w:rPr>
  </w:style>
  <w:style w:type="paragraph" w:styleId="ac">
    <w:name w:val="Body Text Indent"/>
    <w:basedOn w:val="a"/>
    <w:link w:val="ad"/>
    <w:uiPriority w:val="99"/>
    <w:semiHidden/>
    <w:rsid w:val="00FE702D"/>
    <w:pPr>
      <w:wordWrap w:val="0"/>
      <w:overflowPunct w:val="0"/>
      <w:autoSpaceDE w:val="0"/>
      <w:autoSpaceDN w:val="0"/>
      <w:ind w:left="1050" w:hanging="210"/>
    </w:pPr>
    <w:rPr>
      <w:rFonts w:ascii="ＭＳ 明朝"/>
    </w:rPr>
  </w:style>
  <w:style w:type="character" w:customStyle="1" w:styleId="ad">
    <w:name w:val="本文インデント (文字)"/>
    <w:basedOn w:val="a0"/>
    <w:link w:val="ac"/>
    <w:uiPriority w:val="99"/>
    <w:semiHidden/>
    <w:rsid w:val="00FE702D"/>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2026-02-18T00:32:00Z</dcterms:created>
  <dcterms:modified xsi:type="dcterms:W3CDTF">2026-02-18T00:36:00Z</dcterms:modified>
</cp:coreProperties>
</file>