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C4E4" w14:textId="77777777" w:rsidR="00160969" w:rsidRPr="00160969" w:rsidRDefault="00A61B9B" w:rsidP="00160969">
      <w:pPr>
        <w:rPr>
          <w:vanish/>
        </w:rPr>
      </w:pPr>
      <w:r>
        <w:rPr>
          <w:noProof/>
        </w:rPr>
        <w:pict w14:anchorId="56EEA8A2">
          <v:shapetype id="_x0000_t32" coordsize="21600,21600" o:spt="32" o:oned="t" path="m,l21600,21600e" filled="f">
            <v:path arrowok="t" fillok="f" o:connecttype="none"/>
            <o:lock v:ext="edit" shapetype="t"/>
          </v:shapetype>
          <v:shape id="_x0000_s1026" type="#_x0000_t32" style="position:absolute;left:0;text-align:left;margin-left:107.4pt;margin-top:134.45pt;width:381pt;height:63pt;flip:y;z-index:251657728" o:connectortype="straight"/>
        </w:pict>
      </w:r>
    </w:p>
    <w:p w14:paraId="4E225032" w14:textId="77777777" w:rsidR="00E827B5" w:rsidRPr="00104BF4" w:rsidRDefault="00E827B5" w:rsidP="00262A85">
      <w:pPr>
        <w:snapToGrid w:val="0"/>
        <w:spacing w:afterLines="50" w:after="163" w:line="400" w:lineRule="exact"/>
        <w:rPr>
          <w:rFonts w:ascii="ＭＳ ゴシック" w:eastAsia="ＭＳ ゴシック" w:hAnsi="ＭＳ ゴシック" w:hint="eastAsia"/>
          <w:sz w:val="18"/>
          <w:szCs w:val="18"/>
        </w:r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D551EC" w:rsidRPr="00D551EC" w14:paraId="5DA94E9B" w14:textId="77777777" w:rsidTr="008D5785">
        <w:tblPrEx>
          <w:tblCellMar>
            <w:top w:w="0" w:type="dxa"/>
            <w:bottom w:w="0" w:type="dxa"/>
          </w:tblCellMar>
        </w:tblPrEx>
        <w:trPr>
          <w:trHeight w:val="572"/>
        </w:trPr>
        <w:tc>
          <w:tcPr>
            <w:tcW w:w="9853" w:type="dxa"/>
            <w:gridSpan w:val="2"/>
            <w:tcBorders>
              <w:top w:val="nil"/>
            </w:tcBorders>
            <w:vAlign w:val="center"/>
          </w:tcPr>
          <w:p w14:paraId="156B6130" w14:textId="77777777" w:rsidR="00D551EC" w:rsidRPr="003E5FB0" w:rsidRDefault="00262A85" w:rsidP="003E5FB0">
            <w:pPr>
              <w:spacing w:afterLines="50" w:after="163" w:line="400" w:lineRule="exact"/>
              <w:jc w:val="center"/>
              <w:rPr>
                <w:vanish/>
              </w:rPr>
            </w:pPr>
            <w:r>
              <w:rPr>
                <w:rFonts w:ascii="ＭＳ ゴシック" w:eastAsia="ＭＳ ゴシック" w:hAnsi="ＭＳ ゴシック" w:hint="eastAsia"/>
                <w:sz w:val="22"/>
                <w:szCs w:val="22"/>
              </w:rPr>
              <w:t>条例第３条第１項</w:t>
            </w:r>
            <w:r w:rsidR="00D551EC">
              <w:rPr>
                <w:rFonts w:ascii="ＭＳ ゴシック" w:eastAsia="ＭＳ ゴシック" w:hAnsi="ＭＳ ゴシック" w:hint="eastAsia"/>
                <w:sz w:val="22"/>
                <w:szCs w:val="22"/>
              </w:rPr>
              <w:t>基準チェック表</w:t>
            </w:r>
            <w:r w:rsidR="003E5FB0">
              <w:rPr>
                <w:rFonts w:ascii="ＭＳ ゴシック" w:eastAsia="ＭＳ ゴシック" w:hAnsi="ＭＳ ゴシック" w:hint="eastAsia"/>
                <w:sz w:val="22"/>
                <w:szCs w:val="22"/>
              </w:rPr>
              <w:t>（第１表－④）</w:t>
            </w:r>
          </w:p>
          <w:p w14:paraId="537C2BCE" w14:textId="77777777" w:rsidR="00D551EC" w:rsidRPr="00262A85" w:rsidRDefault="00D551EC" w:rsidP="003E5FB0">
            <w:pPr>
              <w:spacing w:afterLines="50" w:after="163" w:line="400" w:lineRule="exact"/>
              <w:rPr>
                <w:rFonts w:ascii="Century" w:eastAsia="ＭＳ 明朝" w:hAnsi="Century" w:hint="eastAsia"/>
                <w:sz w:val="21"/>
                <w:szCs w:val="24"/>
              </w:rPr>
            </w:pPr>
          </w:p>
        </w:tc>
      </w:tr>
      <w:tr w:rsidR="00D551EC" w:rsidRPr="00D551EC" w14:paraId="47803172" w14:textId="77777777" w:rsidTr="00D5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4339892B" w14:textId="77777777" w:rsidR="00D551EC" w:rsidRPr="00D551EC" w:rsidRDefault="00D551EC" w:rsidP="00D551EC">
            <w:pPr>
              <w:jc w:val="center"/>
              <w:rPr>
                <w:rFonts w:ascii="Century" w:eastAsia="ＭＳ 明朝" w:hAnsi="Century" w:hint="eastAsia"/>
                <w:sz w:val="21"/>
                <w:szCs w:val="24"/>
              </w:rPr>
            </w:pPr>
            <w:r w:rsidRPr="00D551EC">
              <w:rPr>
                <w:rFonts w:ascii="Century" w:eastAsia="ＭＳ 明朝" w:hAnsi="Century"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11500FF0" w14:textId="77777777" w:rsidR="00D551EC" w:rsidRPr="00D551EC" w:rsidRDefault="00D551EC" w:rsidP="00D551EC">
            <w:pPr>
              <w:rPr>
                <w:rFonts w:ascii="Century" w:eastAsia="ＭＳ 明朝" w:hAnsi="Century" w:hint="eastAsia"/>
                <w:w w:val="50"/>
                <w:sz w:val="21"/>
                <w:szCs w:val="24"/>
              </w:rPr>
            </w:pPr>
          </w:p>
        </w:tc>
      </w:tr>
    </w:tbl>
    <w:p w14:paraId="1BF5B24A" w14:textId="77777777" w:rsidR="00D551EC" w:rsidRPr="00D551EC" w:rsidRDefault="00D551EC" w:rsidP="004F5097">
      <w:pPr>
        <w:rPr>
          <w:rFonts w:ascii="Century" w:eastAsia="ＭＳ ゴシック" w:hAnsi="Century"/>
          <w:szCs w:val="24"/>
        </w:rPr>
      </w:pPr>
    </w:p>
    <w:tbl>
      <w:tblPr>
        <w:tblW w:w="9886"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32"/>
        <w:gridCol w:w="7654"/>
      </w:tblGrid>
      <w:tr w:rsidR="00374BEE" w:rsidRPr="00D551EC" w14:paraId="0E2836A1" w14:textId="77777777" w:rsidTr="00374BEE">
        <w:trPr>
          <w:trHeight w:val="360"/>
        </w:trPr>
        <w:tc>
          <w:tcPr>
            <w:tcW w:w="2232" w:type="dxa"/>
            <w:vMerge w:val="restart"/>
          </w:tcPr>
          <w:p w14:paraId="3BC58C7C" w14:textId="77777777" w:rsidR="00374BEE" w:rsidRDefault="00374BEE" w:rsidP="004F5097">
            <w:pPr>
              <w:spacing w:line="360" w:lineRule="exact"/>
              <w:ind w:left="210" w:hangingChars="100" w:hanging="210"/>
              <w:rPr>
                <w:rFonts w:ascii="Century" w:eastAsia="ＭＳ ゴシック" w:hAnsi="Century" w:hint="eastAsia"/>
                <w:sz w:val="21"/>
                <w:szCs w:val="24"/>
              </w:rPr>
            </w:pPr>
            <w:r>
              <w:rPr>
                <w:rFonts w:ascii="Century" w:eastAsia="ＭＳ ゴシック" w:hAnsi="Century" w:hint="eastAsia"/>
                <w:sz w:val="21"/>
                <w:szCs w:val="24"/>
              </w:rPr>
              <w:t>【第７号】</w:t>
            </w:r>
          </w:p>
          <w:p w14:paraId="24AB5574" w14:textId="77777777" w:rsidR="00374BEE" w:rsidRPr="00095CB7" w:rsidRDefault="00F86005" w:rsidP="00F86005">
            <w:pPr>
              <w:spacing w:line="360" w:lineRule="exact"/>
              <w:rPr>
                <w:rFonts w:ascii="ＭＳ ゴシック" w:eastAsia="ＭＳ ゴシック" w:hAnsi="ＭＳ ゴシック"/>
                <w:sz w:val="22"/>
                <w:szCs w:val="22"/>
              </w:rPr>
            </w:pPr>
            <w:r w:rsidRPr="00095CB7">
              <w:rPr>
                <w:rFonts w:ascii="ＭＳ ゴシック" w:eastAsia="ＭＳ ゴシック" w:hAnsi="ＭＳ ゴシック" w:hint="eastAsia"/>
                <w:color w:val="000000"/>
                <w:sz w:val="22"/>
                <w:szCs w:val="22"/>
              </w:rPr>
              <w:t>府内に有する事務所</w:t>
            </w:r>
          </w:p>
        </w:tc>
        <w:tc>
          <w:tcPr>
            <w:tcW w:w="7654" w:type="dxa"/>
            <w:vMerge w:val="restart"/>
          </w:tcPr>
          <w:p w14:paraId="5BFA05E6" w14:textId="77777777" w:rsidR="00F86005" w:rsidRDefault="00374BEE" w:rsidP="00F86005">
            <w:pPr>
              <w:spacing w:line="600" w:lineRule="auto"/>
              <w:rPr>
                <w:rFonts w:ascii="Century" w:eastAsia="ＭＳ ゴシック" w:hAnsi="Century" w:hint="eastAsia"/>
                <w:sz w:val="21"/>
                <w:szCs w:val="24"/>
              </w:rPr>
            </w:pPr>
            <w:r>
              <w:rPr>
                <w:rFonts w:ascii="Century" w:eastAsia="ＭＳ ゴシック" w:hAnsi="Century" w:hint="eastAsia"/>
                <w:sz w:val="21"/>
                <w:szCs w:val="24"/>
              </w:rPr>
              <w:t xml:space="preserve">　・主たる事務所</w:t>
            </w:r>
          </w:p>
          <w:p w14:paraId="21C142B1" w14:textId="77777777" w:rsidR="00374BEE" w:rsidRPr="004F5097" w:rsidRDefault="00374BEE" w:rsidP="00F86005">
            <w:pPr>
              <w:rPr>
                <w:rFonts w:ascii="Century" w:eastAsia="ＭＳ ゴシック" w:hAnsi="Century"/>
                <w:sz w:val="21"/>
                <w:szCs w:val="24"/>
              </w:rPr>
            </w:pPr>
            <w:r>
              <w:rPr>
                <w:rFonts w:ascii="Century" w:eastAsia="ＭＳ ゴシック" w:hAnsi="Century" w:hint="eastAsia"/>
                <w:sz w:val="21"/>
                <w:szCs w:val="24"/>
              </w:rPr>
              <w:t xml:space="preserve">　・</w:t>
            </w:r>
            <w:r w:rsidR="00F86005">
              <w:rPr>
                <w:rFonts w:ascii="Century" w:eastAsia="ＭＳ ゴシック" w:hAnsi="Century" w:hint="eastAsia"/>
                <w:sz w:val="21"/>
                <w:szCs w:val="24"/>
              </w:rPr>
              <w:t>その他の事務所</w:t>
            </w:r>
            <w:r>
              <w:rPr>
                <w:rFonts w:ascii="Century" w:eastAsia="ＭＳ ゴシック" w:hAnsi="Century" w:hint="eastAsia"/>
                <w:sz w:val="21"/>
                <w:szCs w:val="24"/>
              </w:rPr>
              <w:t>（</w:t>
            </w:r>
            <w:r w:rsidR="00F86005">
              <w:rPr>
                <w:rFonts w:ascii="Century" w:eastAsia="ＭＳ ゴシック" w:hAnsi="Century" w:hint="eastAsia"/>
                <w:sz w:val="21"/>
                <w:szCs w:val="24"/>
              </w:rPr>
              <w:t>従たる事務所</w:t>
            </w:r>
            <w:r>
              <w:rPr>
                <w:rFonts w:ascii="Century" w:eastAsia="ＭＳ ゴシック" w:hAnsi="Century" w:hint="eastAsia"/>
                <w:sz w:val="21"/>
                <w:szCs w:val="24"/>
              </w:rPr>
              <w:t>）</w:t>
            </w:r>
          </w:p>
        </w:tc>
      </w:tr>
      <w:tr w:rsidR="00374BEE" w:rsidRPr="00D551EC" w14:paraId="03C29E32" w14:textId="77777777" w:rsidTr="00F86005">
        <w:trPr>
          <w:trHeight w:val="899"/>
        </w:trPr>
        <w:tc>
          <w:tcPr>
            <w:tcW w:w="2232" w:type="dxa"/>
            <w:vMerge/>
          </w:tcPr>
          <w:p w14:paraId="37C4660D" w14:textId="77777777" w:rsidR="00374BEE" w:rsidRPr="00D551EC" w:rsidRDefault="00374BEE" w:rsidP="00D551EC">
            <w:pPr>
              <w:spacing w:line="360" w:lineRule="exact"/>
              <w:rPr>
                <w:rFonts w:ascii="Century" w:eastAsia="ＭＳ ゴシック" w:hAnsi="Century"/>
                <w:sz w:val="21"/>
                <w:szCs w:val="24"/>
              </w:rPr>
            </w:pPr>
          </w:p>
        </w:tc>
        <w:tc>
          <w:tcPr>
            <w:tcW w:w="7654" w:type="dxa"/>
            <w:vMerge/>
          </w:tcPr>
          <w:p w14:paraId="048BD6F8" w14:textId="77777777" w:rsidR="00374BEE" w:rsidRPr="00D551EC" w:rsidRDefault="00374BEE" w:rsidP="00D551EC">
            <w:pPr>
              <w:spacing w:line="360" w:lineRule="exact"/>
              <w:rPr>
                <w:rFonts w:ascii="Century" w:eastAsia="ＭＳ ゴシック" w:hAnsi="Century"/>
                <w:sz w:val="21"/>
                <w:szCs w:val="24"/>
              </w:rPr>
            </w:pPr>
          </w:p>
        </w:tc>
      </w:tr>
      <w:tr w:rsidR="00374BEE" w:rsidRPr="00D551EC" w14:paraId="211A1D7C" w14:textId="77777777" w:rsidTr="00F86005">
        <w:trPr>
          <w:trHeight w:val="2238"/>
        </w:trPr>
        <w:tc>
          <w:tcPr>
            <w:tcW w:w="2232" w:type="dxa"/>
          </w:tcPr>
          <w:p w14:paraId="5C3B9D2F" w14:textId="77777777" w:rsidR="00374BEE" w:rsidRDefault="00374BEE" w:rsidP="004F5097">
            <w:pPr>
              <w:spacing w:line="360" w:lineRule="exact"/>
              <w:rPr>
                <w:rFonts w:ascii="Century" w:eastAsia="ＭＳ ゴシック" w:hAnsi="Century" w:hint="eastAsia"/>
                <w:sz w:val="21"/>
                <w:szCs w:val="24"/>
              </w:rPr>
            </w:pPr>
            <w:r>
              <w:rPr>
                <w:rFonts w:ascii="Century" w:eastAsia="ＭＳ ゴシック" w:hAnsi="Century" w:hint="eastAsia"/>
                <w:sz w:val="21"/>
                <w:szCs w:val="24"/>
              </w:rPr>
              <w:t>【第９号】</w:t>
            </w:r>
          </w:p>
          <w:p w14:paraId="7609F6AD" w14:textId="77777777" w:rsidR="00374BEE" w:rsidRPr="00095CB7" w:rsidRDefault="00F86005" w:rsidP="008D5785">
            <w:pPr>
              <w:spacing w:line="360" w:lineRule="exact"/>
              <w:rPr>
                <w:rFonts w:ascii="ＭＳ ゴシック" w:eastAsia="ＭＳ ゴシック" w:hAnsi="ＭＳ ゴシック"/>
                <w:sz w:val="22"/>
                <w:szCs w:val="22"/>
              </w:rPr>
            </w:pPr>
            <w:r w:rsidRPr="00095CB7">
              <w:rPr>
                <w:rFonts w:ascii="ＭＳ ゴシック" w:eastAsia="ＭＳ ゴシック" w:hAnsi="ＭＳ ゴシック" w:hint="eastAsia"/>
                <w:color w:val="000000"/>
                <w:sz w:val="22"/>
                <w:szCs w:val="22"/>
              </w:rPr>
              <w:t>インターネットの利用等による当該申出法人に関する情報の公開</w:t>
            </w:r>
          </w:p>
        </w:tc>
        <w:tc>
          <w:tcPr>
            <w:tcW w:w="7654" w:type="dxa"/>
          </w:tcPr>
          <w:p w14:paraId="77494C8C" w14:textId="77777777" w:rsidR="00374BEE" w:rsidRDefault="00374BEE" w:rsidP="00E40276">
            <w:pPr>
              <w:widowControl/>
              <w:jc w:val="left"/>
              <w:rPr>
                <w:rFonts w:ascii="Century" w:eastAsia="ＭＳ 明朝" w:hAnsi="Century" w:hint="eastAsia"/>
                <w:sz w:val="21"/>
                <w:szCs w:val="24"/>
              </w:rPr>
            </w:pPr>
            <w:r>
              <w:rPr>
                <w:rFonts w:ascii="Century" w:eastAsia="ＭＳ 明朝" w:hAnsi="Century" w:hint="eastAsia"/>
                <w:sz w:val="21"/>
                <w:szCs w:val="24"/>
              </w:rPr>
              <w:t>公開方法・場所</w:t>
            </w:r>
          </w:p>
          <w:p w14:paraId="520A80E2" w14:textId="77777777" w:rsidR="00262A85" w:rsidRDefault="00262A85" w:rsidP="00E40276">
            <w:pPr>
              <w:widowControl/>
              <w:jc w:val="left"/>
              <w:rPr>
                <w:rFonts w:ascii="Century" w:eastAsia="ＭＳ 明朝" w:hAnsi="Century" w:hint="eastAsia"/>
                <w:sz w:val="21"/>
                <w:szCs w:val="24"/>
              </w:rPr>
            </w:pPr>
          </w:p>
          <w:p w14:paraId="77FF38D6" w14:textId="77777777" w:rsidR="00374BEE" w:rsidRDefault="00262A85" w:rsidP="00E40276">
            <w:pPr>
              <w:widowControl/>
              <w:jc w:val="left"/>
              <w:rPr>
                <w:rFonts w:ascii="Century" w:eastAsia="ＭＳ 明朝" w:hAnsi="Century" w:hint="eastAsia"/>
                <w:sz w:val="21"/>
                <w:szCs w:val="24"/>
              </w:rPr>
            </w:pPr>
            <w:r>
              <w:rPr>
                <w:rFonts w:ascii="Century" w:eastAsia="ＭＳ 明朝" w:hAnsi="Century" w:hint="eastAsia"/>
                <w:sz w:val="21"/>
                <w:szCs w:val="24"/>
              </w:rPr>
              <w:t>・インターネットの利用</w:t>
            </w:r>
          </w:p>
          <w:p w14:paraId="153468AC" w14:textId="77777777" w:rsidR="00374BEE" w:rsidRDefault="00374BEE" w:rsidP="004F5097">
            <w:pPr>
              <w:widowControl/>
              <w:jc w:val="left"/>
              <w:rPr>
                <w:rFonts w:ascii="Century" w:eastAsia="ＭＳ 明朝" w:hAnsi="Century" w:hint="eastAsia"/>
                <w:sz w:val="21"/>
                <w:szCs w:val="24"/>
              </w:rPr>
            </w:pPr>
            <w:r>
              <w:rPr>
                <w:rFonts w:ascii="Century" w:eastAsia="ＭＳ 明朝" w:hAnsi="Century" w:hint="eastAsia"/>
                <w:sz w:val="21"/>
                <w:szCs w:val="24"/>
              </w:rPr>
              <w:t>（</w:t>
            </w:r>
            <w:r>
              <w:rPr>
                <w:rFonts w:ascii="Century" w:eastAsia="ＭＳ 明朝" w:hAnsi="Century" w:hint="eastAsia"/>
                <w:sz w:val="21"/>
                <w:szCs w:val="24"/>
              </w:rPr>
              <w:t>URL</w:t>
            </w:r>
            <w:r>
              <w:rPr>
                <w:rFonts w:ascii="Century" w:eastAsia="ＭＳ 明朝" w:hAnsi="Century" w:hint="eastAsia"/>
                <w:sz w:val="21"/>
                <w:szCs w:val="24"/>
              </w:rPr>
              <w:t xml:space="preserve">：　　　　　　　　　　　</w:t>
            </w:r>
            <w:r w:rsidR="00262A85">
              <w:rPr>
                <w:rFonts w:ascii="Century" w:eastAsia="ＭＳ 明朝" w:hAnsi="Century" w:hint="eastAsia"/>
                <w:sz w:val="21"/>
                <w:szCs w:val="24"/>
              </w:rPr>
              <w:t xml:space="preserve">　　</w:t>
            </w:r>
            <w:r w:rsidR="00E16794">
              <w:rPr>
                <w:rFonts w:ascii="Century" w:eastAsia="ＭＳ 明朝" w:hAnsi="Century" w:hint="eastAsia"/>
                <w:sz w:val="21"/>
                <w:szCs w:val="24"/>
              </w:rPr>
              <w:t xml:space="preserve">　　　　　　　　　　　　　　　　</w:t>
            </w:r>
            <w:r>
              <w:rPr>
                <w:rFonts w:ascii="Century" w:eastAsia="ＭＳ 明朝" w:hAnsi="Century" w:hint="eastAsia"/>
                <w:sz w:val="21"/>
                <w:szCs w:val="24"/>
              </w:rPr>
              <w:t>）</w:t>
            </w:r>
          </w:p>
          <w:p w14:paraId="16A05CF0" w14:textId="77777777" w:rsidR="00374BEE" w:rsidRPr="00D551EC" w:rsidRDefault="00374BEE" w:rsidP="004F5097">
            <w:pPr>
              <w:widowControl/>
              <w:jc w:val="left"/>
              <w:rPr>
                <w:rFonts w:ascii="Century" w:eastAsia="ＭＳ 明朝" w:hAnsi="Century"/>
                <w:sz w:val="21"/>
                <w:szCs w:val="24"/>
              </w:rPr>
            </w:pPr>
            <w:r>
              <w:rPr>
                <w:rFonts w:ascii="Century" w:eastAsia="ＭＳ 明朝" w:hAnsi="Century" w:hint="eastAsia"/>
                <w:sz w:val="21"/>
                <w:szCs w:val="24"/>
              </w:rPr>
              <w:t xml:space="preserve">・その他（　　　　　　　　　　　　</w:t>
            </w:r>
            <w:r w:rsidR="00E16794">
              <w:rPr>
                <w:rFonts w:ascii="Century" w:eastAsia="ＭＳ 明朝" w:hAnsi="Century" w:hint="eastAsia"/>
                <w:sz w:val="21"/>
                <w:szCs w:val="24"/>
              </w:rPr>
              <w:t xml:space="preserve">　　　　　　　　　　　　　　　　</w:t>
            </w:r>
            <w:r>
              <w:rPr>
                <w:rFonts w:ascii="Century" w:eastAsia="ＭＳ 明朝" w:hAnsi="Century" w:hint="eastAsia"/>
                <w:sz w:val="21"/>
                <w:szCs w:val="24"/>
              </w:rPr>
              <w:t>）</w:t>
            </w:r>
          </w:p>
        </w:tc>
      </w:tr>
      <w:tr w:rsidR="00374BEE" w:rsidRPr="00D551EC" w14:paraId="0D0DB165" w14:textId="77777777" w:rsidTr="00374BEE">
        <w:trPr>
          <w:trHeight w:val="360"/>
        </w:trPr>
        <w:tc>
          <w:tcPr>
            <w:tcW w:w="2232" w:type="dxa"/>
            <w:vMerge w:val="restart"/>
          </w:tcPr>
          <w:p w14:paraId="01E9DDAA" w14:textId="77777777" w:rsidR="00374BEE" w:rsidRDefault="00374BEE" w:rsidP="00E40276">
            <w:pPr>
              <w:spacing w:line="360" w:lineRule="exact"/>
              <w:ind w:left="210" w:hangingChars="100" w:hanging="210"/>
              <w:rPr>
                <w:rFonts w:ascii="Century" w:eastAsia="ＭＳ 明朝" w:hAnsi="Century" w:hint="eastAsia"/>
                <w:sz w:val="21"/>
                <w:szCs w:val="21"/>
              </w:rPr>
            </w:pPr>
            <w:r>
              <w:rPr>
                <w:rFonts w:ascii="Century" w:eastAsia="ＭＳ 明朝" w:hAnsi="Century" w:hint="eastAsia"/>
                <w:sz w:val="21"/>
                <w:szCs w:val="21"/>
              </w:rPr>
              <w:t>【</w:t>
            </w:r>
            <w:r w:rsidRPr="00B123F8">
              <w:rPr>
                <w:rFonts w:ascii="ＭＳ ゴシック" w:eastAsia="ＭＳ ゴシック" w:hAnsi="ＭＳ ゴシック" w:hint="eastAsia"/>
                <w:sz w:val="21"/>
                <w:szCs w:val="21"/>
              </w:rPr>
              <w:t>第10号</w:t>
            </w:r>
            <w:r>
              <w:rPr>
                <w:rFonts w:ascii="Century" w:eastAsia="ＭＳ 明朝" w:hAnsi="Century" w:hint="eastAsia"/>
                <w:sz w:val="21"/>
                <w:szCs w:val="21"/>
              </w:rPr>
              <w:t>】</w:t>
            </w:r>
          </w:p>
          <w:p w14:paraId="03E97E68" w14:textId="77777777" w:rsidR="00374BEE" w:rsidRPr="00095CB7" w:rsidRDefault="00F86005" w:rsidP="0036554C">
            <w:pPr>
              <w:spacing w:line="360" w:lineRule="exact"/>
              <w:ind w:leftChars="2" w:left="5"/>
              <w:rPr>
                <w:rFonts w:ascii="ＭＳ ゴシック" w:eastAsia="ＭＳ ゴシック" w:hAnsi="ＭＳ ゴシック"/>
                <w:sz w:val="22"/>
                <w:szCs w:val="22"/>
              </w:rPr>
            </w:pPr>
            <w:r w:rsidRPr="00095CB7">
              <w:rPr>
                <w:rFonts w:ascii="ＭＳ ゴシック" w:eastAsia="ＭＳ ゴシック" w:hAnsi="ＭＳ ゴシック" w:hint="eastAsia"/>
                <w:sz w:val="22"/>
                <w:szCs w:val="22"/>
              </w:rPr>
              <w:t>寄附金を充当する予定の特定非営利活動を行うことについての意思決定の手続及び実施体制</w:t>
            </w:r>
          </w:p>
        </w:tc>
        <w:tc>
          <w:tcPr>
            <w:tcW w:w="7654" w:type="dxa"/>
            <w:vMerge w:val="restart"/>
          </w:tcPr>
          <w:p w14:paraId="2FA2FF60" w14:textId="77777777" w:rsidR="00374BEE" w:rsidRDefault="00374BEE" w:rsidP="00F86005">
            <w:pPr>
              <w:numPr>
                <w:ilvl w:val="0"/>
                <w:numId w:val="28"/>
              </w:numPr>
              <w:spacing w:line="360" w:lineRule="exact"/>
              <w:rPr>
                <w:rFonts w:ascii="Century" w:eastAsia="ＭＳ 明朝" w:hAnsi="Century" w:hint="eastAsia"/>
                <w:sz w:val="21"/>
                <w:szCs w:val="24"/>
              </w:rPr>
            </w:pPr>
            <w:r w:rsidRPr="00374BEE">
              <w:rPr>
                <w:rFonts w:ascii="Century" w:eastAsia="ＭＳ 明朝" w:hAnsi="Century" w:hint="eastAsia"/>
                <w:sz w:val="21"/>
                <w:szCs w:val="24"/>
              </w:rPr>
              <w:t>定款に定める</w:t>
            </w:r>
            <w:r w:rsidR="00F86005">
              <w:rPr>
                <w:rFonts w:ascii="Century" w:eastAsia="ＭＳ 明朝" w:hAnsi="Century" w:hint="eastAsia"/>
                <w:sz w:val="21"/>
                <w:szCs w:val="24"/>
              </w:rPr>
              <w:t>意思決定の</w:t>
            </w:r>
            <w:r w:rsidRPr="00374BEE">
              <w:rPr>
                <w:rFonts w:ascii="Century" w:eastAsia="ＭＳ 明朝" w:hAnsi="Century" w:hint="eastAsia"/>
                <w:sz w:val="21"/>
                <w:szCs w:val="24"/>
              </w:rPr>
              <w:t>手続</w:t>
            </w:r>
          </w:p>
          <w:p w14:paraId="1B2BDB10" w14:textId="77777777" w:rsidR="00374BEE" w:rsidRDefault="00F86005" w:rsidP="00F86005">
            <w:pPr>
              <w:spacing w:line="360" w:lineRule="exact"/>
              <w:ind w:firstLineChars="100" w:firstLine="210"/>
              <w:rPr>
                <w:rFonts w:ascii="Century" w:eastAsia="ＭＳ 明朝" w:hAnsi="Century" w:hint="eastAsia"/>
                <w:sz w:val="21"/>
                <w:szCs w:val="24"/>
              </w:rPr>
            </w:pPr>
            <w:r>
              <w:rPr>
                <w:rFonts w:ascii="Century" w:eastAsia="ＭＳ 明朝" w:hAnsi="Century" w:hint="eastAsia"/>
                <w:sz w:val="21"/>
                <w:szCs w:val="24"/>
              </w:rPr>
              <w:t>・総会の議決</w:t>
            </w:r>
          </w:p>
          <w:p w14:paraId="7C7FAD31" w14:textId="77777777" w:rsidR="00374BEE" w:rsidRDefault="00F86005" w:rsidP="00E40276">
            <w:pPr>
              <w:spacing w:line="360" w:lineRule="exact"/>
              <w:rPr>
                <w:rFonts w:ascii="Century" w:eastAsia="ＭＳ 明朝" w:hAnsi="Century" w:hint="eastAsia"/>
                <w:sz w:val="21"/>
                <w:szCs w:val="24"/>
              </w:rPr>
            </w:pPr>
            <w:r>
              <w:rPr>
                <w:rFonts w:ascii="Century" w:eastAsia="ＭＳ 明朝" w:hAnsi="Century" w:hint="eastAsia"/>
                <w:sz w:val="21"/>
                <w:szCs w:val="24"/>
              </w:rPr>
              <w:t xml:space="preserve">　・理事会の議決</w:t>
            </w:r>
          </w:p>
          <w:p w14:paraId="49243815" w14:textId="77777777" w:rsidR="00F86005" w:rsidRDefault="00F86005" w:rsidP="00F86005">
            <w:pPr>
              <w:spacing w:line="360" w:lineRule="exact"/>
              <w:rPr>
                <w:rFonts w:ascii="Century" w:eastAsia="ＭＳ 明朝" w:hAnsi="Century" w:hint="eastAsia"/>
                <w:sz w:val="21"/>
                <w:szCs w:val="24"/>
              </w:rPr>
            </w:pPr>
            <w:r>
              <w:rPr>
                <w:rFonts w:ascii="Century" w:eastAsia="ＭＳ 明朝" w:hAnsi="Century" w:hint="eastAsia"/>
                <w:sz w:val="21"/>
                <w:szCs w:val="24"/>
              </w:rPr>
              <w:t xml:space="preserve">　・その他（　　　　　　　　　　　　　　　　　　　　　　　）</w:t>
            </w:r>
          </w:p>
          <w:p w14:paraId="0D8868DB" w14:textId="77777777" w:rsidR="00F86005" w:rsidRDefault="00F86005" w:rsidP="0036554C">
            <w:pPr>
              <w:numPr>
                <w:ilvl w:val="0"/>
                <w:numId w:val="28"/>
              </w:numPr>
              <w:spacing w:line="360" w:lineRule="exact"/>
              <w:rPr>
                <w:rFonts w:ascii="Century" w:eastAsia="ＭＳ 明朝" w:hAnsi="Century" w:hint="eastAsia"/>
                <w:sz w:val="21"/>
                <w:szCs w:val="24"/>
              </w:rPr>
            </w:pPr>
            <w:r>
              <w:rPr>
                <w:rFonts w:ascii="Century" w:eastAsia="ＭＳ 明朝" w:hAnsi="Century" w:hint="eastAsia"/>
                <w:sz w:val="21"/>
                <w:szCs w:val="24"/>
              </w:rPr>
              <w:t xml:space="preserve">　当該特定非営利活動を行うための体制</w:t>
            </w:r>
          </w:p>
          <w:p w14:paraId="452B4A43" w14:textId="77777777" w:rsidR="00F86005" w:rsidRDefault="00F86005" w:rsidP="00F86005">
            <w:pPr>
              <w:spacing w:line="360" w:lineRule="exact"/>
              <w:ind w:left="360"/>
              <w:rPr>
                <w:rFonts w:ascii="Century" w:eastAsia="ＭＳ 明朝" w:hAnsi="Century" w:hint="eastAsia"/>
                <w:sz w:val="21"/>
                <w:szCs w:val="24"/>
              </w:rPr>
            </w:pPr>
          </w:p>
          <w:p w14:paraId="28CCC8BA" w14:textId="77777777" w:rsidR="00F86005" w:rsidRDefault="00F86005" w:rsidP="00F86005">
            <w:pPr>
              <w:spacing w:line="360" w:lineRule="exact"/>
              <w:ind w:left="360"/>
              <w:rPr>
                <w:rFonts w:ascii="Century" w:eastAsia="ＭＳ 明朝" w:hAnsi="Century" w:hint="eastAsia"/>
                <w:sz w:val="21"/>
                <w:szCs w:val="24"/>
              </w:rPr>
            </w:pPr>
          </w:p>
          <w:p w14:paraId="533D5FFC" w14:textId="77777777" w:rsidR="00F86005" w:rsidRPr="00F86005" w:rsidRDefault="00F86005" w:rsidP="00F86005">
            <w:pPr>
              <w:spacing w:line="360" w:lineRule="exact"/>
              <w:ind w:left="360"/>
              <w:rPr>
                <w:rFonts w:ascii="Century" w:eastAsia="ＭＳ 明朝" w:hAnsi="Century" w:hint="eastAsia"/>
                <w:sz w:val="21"/>
                <w:szCs w:val="24"/>
              </w:rPr>
            </w:pPr>
          </w:p>
          <w:p w14:paraId="74982D45" w14:textId="77777777" w:rsidR="00374BEE" w:rsidRPr="00D551EC" w:rsidRDefault="00374BEE" w:rsidP="0036554C">
            <w:pPr>
              <w:spacing w:line="360" w:lineRule="exact"/>
              <w:ind w:left="420" w:hangingChars="200" w:hanging="420"/>
              <w:rPr>
                <w:rFonts w:ascii="Century" w:eastAsia="ＭＳ 明朝" w:hAnsi="Century"/>
                <w:sz w:val="21"/>
                <w:szCs w:val="24"/>
              </w:rPr>
            </w:pPr>
            <w:r>
              <w:rPr>
                <w:rFonts w:ascii="Century" w:eastAsia="ＭＳ 明朝" w:hAnsi="Century" w:hint="eastAsia"/>
                <w:sz w:val="21"/>
                <w:szCs w:val="24"/>
              </w:rPr>
              <w:t xml:space="preserve">　</w:t>
            </w:r>
            <w:r w:rsidRPr="00374BEE">
              <w:rPr>
                <w:rFonts w:ascii="Century" w:eastAsia="ＭＳ 明朝" w:hAnsi="Century" w:hint="eastAsia"/>
                <w:sz w:val="21"/>
                <w:szCs w:val="24"/>
              </w:rPr>
              <w:t>＊　定款に定める手続を経て意思決定を行ったこと</w:t>
            </w:r>
            <w:r>
              <w:rPr>
                <w:rFonts w:ascii="Century" w:eastAsia="ＭＳ 明朝" w:hAnsi="Century" w:hint="eastAsia"/>
                <w:sz w:val="21"/>
                <w:szCs w:val="24"/>
              </w:rPr>
              <w:t>を示す書類</w:t>
            </w:r>
            <w:r w:rsidR="0036554C">
              <w:rPr>
                <w:rFonts w:ascii="Century" w:eastAsia="ＭＳ 明朝" w:hAnsi="Century" w:hint="eastAsia"/>
                <w:sz w:val="21"/>
                <w:szCs w:val="24"/>
              </w:rPr>
              <w:t>（会議録等）</w:t>
            </w:r>
            <w:r>
              <w:rPr>
                <w:rFonts w:ascii="Century" w:eastAsia="ＭＳ 明朝" w:hAnsi="Century" w:hint="eastAsia"/>
                <w:sz w:val="21"/>
                <w:szCs w:val="24"/>
              </w:rPr>
              <w:t>及び当該特定非営利活動を行うための体制を示す書類を提示</w:t>
            </w:r>
            <w:r w:rsidRPr="00374BEE">
              <w:rPr>
                <w:rFonts w:ascii="Century" w:eastAsia="ＭＳ 明朝" w:hAnsi="Century" w:hint="eastAsia"/>
                <w:sz w:val="21"/>
                <w:szCs w:val="24"/>
              </w:rPr>
              <w:t>ください。</w:t>
            </w:r>
          </w:p>
        </w:tc>
      </w:tr>
      <w:tr w:rsidR="00374BEE" w:rsidRPr="00D551EC" w14:paraId="5C0C1BC5" w14:textId="77777777" w:rsidTr="00374BEE">
        <w:trPr>
          <w:trHeight w:val="1512"/>
        </w:trPr>
        <w:tc>
          <w:tcPr>
            <w:tcW w:w="2232" w:type="dxa"/>
            <w:vMerge/>
          </w:tcPr>
          <w:p w14:paraId="615B36F2" w14:textId="77777777" w:rsidR="00374BEE" w:rsidRPr="00D551EC" w:rsidRDefault="00374BEE" w:rsidP="00E40276">
            <w:pPr>
              <w:rPr>
                <w:rFonts w:ascii="Century" w:eastAsia="ＭＳ ゴシック" w:hAnsi="Century"/>
                <w:sz w:val="21"/>
                <w:szCs w:val="24"/>
              </w:rPr>
            </w:pPr>
          </w:p>
        </w:tc>
        <w:tc>
          <w:tcPr>
            <w:tcW w:w="7654" w:type="dxa"/>
            <w:vMerge/>
          </w:tcPr>
          <w:p w14:paraId="0357D828" w14:textId="77777777" w:rsidR="00374BEE" w:rsidRPr="00D551EC" w:rsidRDefault="00374BEE" w:rsidP="00E40276">
            <w:pPr>
              <w:rPr>
                <w:rFonts w:ascii="Century" w:eastAsia="ＭＳ ゴシック" w:hAnsi="Century"/>
                <w:sz w:val="21"/>
                <w:szCs w:val="24"/>
              </w:rPr>
            </w:pPr>
          </w:p>
        </w:tc>
      </w:tr>
    </w:tbl>
    <w:p w14:paraId="579238F8" w14:textId="77777777" w:rsidR="00E16794" w:rsidRPr="00104BF4" w:rsidRDefault="00E16794" w:rsidP="00E16794">
      <w:pPr>
        <w:snapToGrid w:val="0"/>
        <w:rPr>
          <w:rFonts w:hint="eastAsia"/>
          <w:sz w:val="18"/>
          <w:szCs w:val="18"/>
        </w:rPr>
      </w:pPr>
      <w:r w:rsidRPr="00104BF4">
        <w:rPr>
          <w:rFonts w:hint="eastAsia"/>
          <w:sz w:val="18"/>
          <w:szCs w:val="18"/>
        </w:rPr>
        <w:t>（注意事項）</w:t>
      </w:r>
    </w:p>
    <w:p w14:paraId="1FA06B38" w14:textId="77777777" w:rsidR="00E16794" w:rsidRPr="00104BF4" w:rsidRDefault="001D3B3D" w:rsidP="001D3B3D">
      <w:pPr>
        <w:snapToGrid w:val="0"/>
        <w:ind w:firstLineChars="100" w:firstLine="180"/>
        <w:jc w:val="left"/>
        <w:rPr>
          <w:vanish/>
          <w:sz w:val="18"/>
          <w:szCs w:val="18"/>
        </w:rPr>
      </w:pPr>
      <w:r>
        <w:rPr>
          <w:rFonts w:hint="eastAsia"/>
          <w:sz w:val="18"/>
          <w:szCs w:val="18"/>
        </w:rPr>
        <w:t xml:space="preserve">・　</w:t>
      </w:r>
      <w:r w:rsidR="00E16794" w:rsidRPr="00104BF4">
        <w:rPr>
          <w:rFonts w:ascii="ＭＳ ゴシック" w:eastAsia="ＭＳ ゴシック" w:hAnsi="ＭＳ ゴシック" w:hint="eastAsia"/>
          <w:sz w:val="18"/>
          <w:szCs w:val="18"/>
        </w:rPr>
        <w:t>条例第３条第１項第１号基準チェック表</w:t>
      </w:r>
    </w:p>
    <w:p w14:paraId="683E171D" w14:textId="77777777" w:rsidR="00E16794" w:rsidRPr="00104BF4" w:rsidRDefault="00FD4189" w:rsidP="001D3B3D">
      <w:pPr>
        <w:snapToGrid w:val="0"/>
        <w:spacing w:afterLines="50" w:after="163" w:line="400" w:lineRule="exact"/>
        <w:ind w:leftChars="118" w:left="283"/>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（第１表－④</w:t>
      </w:r>
      <w:r w:rsidR="00E16794" w:rsidRPr="00104BF4">
        <w:rPr>
          <w:rFonts w:ascii="ＭＳ ゴシック" w:eastAsia="ＭＳ ゴシック" w:hAnsi="ＭＳ ゴシック" w:hint="eastAsia"/>
          <w:sz w:val="18"/>
          <w:szCs w:val="18"/>
        </w:rPr>
        <w:t>）は、条例第11条</w:t>
      </w:r>
      <w:r>
        <w:rPr>
          <w:rFonts w:ascii="ＭＳ ゴシック" w:eastAsia="ＭＳ ゴシック" w:hAnsi="ＭＳ ゴシック" w:hint="eastAsia"/>
          <w:sz w:val="18"/>
          <w:szCs w:val="18"/>
        </w:rPr>
        <w:t>第１項に基づく書類（事業報告書等提出書類）の提出時においても第９</w:t>
      </w:r>
      <w:r w:rsidR="00E16794" w:rsidRPr="00104BF4">
        <w:rPr>
          <w:rFonts w:ascii="ＭＳ ゴシック" w:eastAsia="ＭＳ ゴシック" w:hAnsi="ＭＳ ゴシック" w:hint="eastAsia"/>
          <w:sz w:val="18"/>
          <w:szCs w:val="18"/>
        </w:rPr>
        <w:t>号及び第</w:t>
      </w:r>
      <w:r>
        <w:rPr>
          <w:rFonts w:ascii="ＭＳ ゴシック" w:eastAsia="ＭＳ ゴシック" w:hAnsi="ＭＳ ゴシック" w:hint="eastAsia"/>
          <w:sz w:val="18"/>
          <w:szCs w:val="18"/>
        </w:rPr>
        <w:t>１０</w:t>
      </w:r>
      <w:r w:rsidR="00E16794" w:rsidRPr="00104BF4">
        <w:rPr>
          <w:rFonts w:ascii="ＭＳ ゴシック" w:eastAsia="ＭＳ ゴシック" w:hAnsi="ＭＳ ゴシック" w:hint="eastAsia"/>
          <w:sz w:val="18"/>
          <w:szCs w:val="18"/>
        </w:rPr>
        <w:t>号に係る基準について記載及び添付する必要があります。</w:t>
      </w:r>
    </w:p>
    <w:p w14:paraId="31099039" w14:textId="77777777" w:rsidR="00E827B5" w:rsidRPr="00E16794" w:rsidRDefault="00E827B5" w:rsidP="00374BEE">
      <w:pPr>
        <w:rPr>
          <w:rFonts w:hint="eastAsia"/>
        </w:rPr>
      </w:pPr>
    </w:p>
    <w:sectPr w:rsidR="00E827B5" w:rsidRPr="00E16794" w:rsidSect="00180BEC">
      <w:footerReference w:type="even" r:id="rId8"/>
      <w:pgSz w:w="11906" w:h="16838" w:code="9"/>
      <w:pgMar w:top="851" w:right="1106" w:bottom="851" w:left="1077" w:header="851" w:footer="56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D1170" w14:textId="77777777" w:rsidR="00136D23" w:rsidRDefault="00136D23" w:rsidP="00801C44">
      <w:r>
        <w:separator/>
      </w:r>
    </w:p>
  </w:endnote>
  <w:endnote w:type="continuationSeparator" w:id="0">
    <w:p w14:paraId="07C30062" w14:textId="77777777" w:rsidR="00136D23" w:rsidRDefault="00136D23"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1BDB" w14:textId="77777777" w:rsidR="002957CB" w:rsidRDefault="002957CB"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EDA686A" w14:textId="77777777" w:rsidR="002957CB" w:rsidRDefault="002957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E62E" w14:textId="77777777" w:rsidR="00136D23" w:rsidRDefault="00136D23" w:rsidP="00801C44">
      <w:r>
        <w:separator/>
      </w:r>
    </w:p>
  </w:footnote>
  <w:footnote w:type="continuationSeparator" w:id="0">
    <w:p w14:paraId="7D744552" w14:textId="77777777" w:rsidR="00136D23" w:rsidRDefault="00136D23"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559"/>
    <w:multiLevelType w:val="hybridMultilevel"/>
    <w:tmpl w:val="8B909778"/>
    <w:lvl w:ilvl="0" w:tplc="7EAE4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BE10F6"/>
    <w:multiLevelType w:val="hybridMultilevel"/>
    <w:tmpl w:val="40ECFE10"/>
    <w:lvl w:ilvl="0" w:tplc="CD2EE20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10C75774"/>
    <w:multiLevelType w:val="hybridMultilevel"/>
    <w:tmpl w:val="C254B26E"/>
    <w:lvl w:ilvl="0" w:tplc="E90270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8" w15:restartNumberingAfterBreak="0">
    <w:nsid w:val="21CE12D9"/>
    <w:multiLevelType w:val="hybridMultilevel"/>
    <w:tmpl w:val="34A64BFE"/>
    <w:lvl w:ilvl="0" w:tplc="8C4A9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8544C"/>
    <w:multiLevelType w:val="hybridMultilevel"/>
    <w:tmpl w:val="64349ED6"/>
    <w:lvl w:ilvl="0" w:tplc="F5324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CD78B0"/>
    <w:multiLevelType w:val="hybridMultilevel"/>
    <w:tmpl w:val="81F06844"/>
    <w:lvl w:ilvl="0" w:tplc="02A266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414650F2"/>
    <w:multiLevelType w:val="hybridMultilevel"/>
    <w:tmpl w:val="6ED8AF56"/>
    <w:lvl w:ilvl="0" w:tplc="EB8AA1CA">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46D47F03"/>
    <w:multiLevelType w:val="hybridMultilevel"/>
    <w:tmpl w:val="BEF654FC"/>
    <w:lvl w:ilvl="0" w:tplc="68EEF2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873649"/>
    <w:multiLevelType w:val="hybridMultilevel"/>
    <w:tmpl w:val="E4B4628A"/>
    <w:lvl w:ilvl="0" w:tplc="1F44D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0A245A"/>
    <w:multiLevelType w:val="hybridMultilevel"/>
    <w:tmpl w:val="209C7BEC"/>
    <w:lvl w:ilvl="0" w:tplc="E2F6A3E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461BCB"/>
    <w:multiLevelType w:val="hybridMultilevel"/>
    <w:tmpl w:val="5E28813E"/>
    <w:lvl w:ilvl="0" w:tplc="1026D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7C2578"/>
    <w:multiLevelType w:val="hybridMultilevel"/>
    <w:tmpl w:val="E48C7E22"/>
    <w:lvl w:ilvl="0" w:tplc="AF7CAA3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7ECF1EC7"/>
    <w:multiLevelType w:val="hybridMultilevel"/>
    <w:tmpl w:val="DED8B1FE"/>
    <w:lvl w:ilvl="0" w:tplc="C666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3458898">
    <w:abstractNumId w:val="1"/>
  </w:num>
  <w:num w:numId="2" w16cid:durableId="2072927204">
    <w:abstractNumId w:val="16"/>
  </w:num>
  <w:num w:numId="3" w16cid:durableId="118375757">
    <w:abstractNumId w:val="3"/>
  </w:num>
  <w:num w:numId="4" w16cid:durableId="1341158224">
    <w:abstractNumId w:val="24"/>
  </w:num>
  <w:num w:numId="5" w16cid:durableId="598217668">
    <w:abstractNumId w:val="26"/>
  </w:num>
  <w:num w:numId="6" w16cid:durableId="58676264">
    <w:abstractNumId w:val="6"/>
  </w:num>
  <w:num w:numId="7" w16cid:durableId="975380966">
    <w:abstractNumId w:val="25"/>
  </w:num>
  <w:num w:numId="8" w16cid:durableId="439836629">
    <w:abstractNumId w:val="23"/>
  </w:num>
  <w:num w:numId="9" w16cid:durableId="1283532189">
    <w:abstractNumId w:val="21"/>
  </w:num>
  <w:num w:numId="10" w16cid:durableId="974026618">
    <w:abstractNumId w:val="18"/>
  </w:num>
  <w:num w:numId="11" w16cid:durableId="1306662339">
    <w:abstractNumId w:val="11"/>
  </w:num>
  <w:num w:numId="12" w16cid:durableId="363990445">
    <w:abstractNumId w:val="19"/>
  </w:num>
  <w:num w:numId="13" w16cid:durableId="1517571998">
    <w:abstractNumId w:val="4"/>
  </w:num>
  <w:num w:numId="14" w16cid:durableId="610670119">
    <w:abstractNumId w:val="20"/>
  </w:num>
  <w:num w:numId="15" w16cid:durableId="252125427">
    <w:abstractNumId w:val="7"/>
  </w:num>
  <w:num w:numId="16" w16cid:durableId="1354459444">
    <w:abstractNumId w:val="9"/>
  </w:num>
  <w:num w:numId="17" w16cid:durableId="939410802">
    <w:abstractNumId w:val="22"/>
  </w:num>
  <w:num w:numId="18" w16cid:durableId="1538272665">
    <w:abstractNumId w:val="13"/>
  </w:num>
  <w:num w:numId="19" w16cid:durableId="1978491978">
    <w:abstractNumId w:val="14"/>
  </w:num>
  <w:num w:numId="20" w16cid:durableId="663553902">
    <w:abstractNumId w:val="2"/>
  </w:num>
  <w:num w:numId="21" w16cid:durableId="1053504781">
    <w:abstractNumId w:val="5"/>
  </w:num>
  <w:num w:numId="22" w16cid:durableId="1912500911">
    <w:abstractNumId w:val="12"/>
  </w:num>
  <w:num w:numId="23" w16cid:durableId="1960183711">
    <w:abstractNumId w:val="10"/>
  </w:num>
  <w:num w:numId="24" w16cid:durableId="78596783">
    <w:abstractNumId w:val="17"/>
  </w:num>
  <w:num w:numId="25" w16cid:durableId="1930116739">
    <w:abstractNumId w:val="27"/>
  </w:num>
  <w:num w:numId="26" w16cid:durableId="2046518444">
    <w:abstractNumId w:val="8"/>
  </w:num>
  <w:num w:numId="27" w16cid:durableId="1504975553">
    <w:abstractNumId w:val="15"/>
  </w:num>
  <w:num w:numId="28" w16cid:durableId="466751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56034"/>
    <w:rsid w:val="00060CC0"/>
    <w:rsid w:val="00066D92"/>
    <w:rsid w:val="00067BF2"/>
    <w:rsid w:val="00082B3E"/>
    <w:rsid w:val="00090CE5"/>
    <w:rsid w:val="0009295D"/>
    <w:rsid w:val="00095388"/>
    <w:rsid w:val="00095CB7"/>
    <w:rsid w:val="00095FDA"/>
    <w:rsid w:val="00096DB1"/>
    <w:rsid w:val="00096E3D"/>
    <w:rsid w:val="00096E6F"/>
    <w:rsid w:val="000A0447"/>
    <w:rsid w:val="000A1684"/>
    <w:rsid w:val="000A19A8"/>
    <w:rsid w:val="000A3C82"/>
    <w:rsid w:val="000A7CA6"/>
    <w:rsid w:val="000B1698"/>
    <w:rsid w:val="000B2B57"/>
    <w:rsid w:val="000B438B"/>
    <w:rsid w:val="000B697F"/>
    <w:rsid w:val="000C4E2E"/>
    <w:rsid w:val="000D0369"/>
    <w:rsid w:val="000D07A0"/>
    <w:rsid w:val="000D1246"/>
    <w:rsid w:val="000D19E5"/>
    <w:rsid w:val="000D2C9B"/>
    <w:rsid w:val="000D61DA"/>
    <w:rsid w:val="000E1C0E"/>
    <w:rsid w:val="000E3660"/>
    <w:rsid w:val="000E6C9C"/>
    <w:rsid w:val="000F0D39"/>
    <w:rsid w:val="000F151C"/>
    <w:rsid w:val="000F285A"/>
    <w:rsid w:val="000F3E93"/>
    <w:rsid w:val="00100B45"/>
    <w:rsid w:val="00104BF4"/>
    <w:rsid w:val="00105FD8"/>
    <w:rsid w:val="0010733F"/>
    <w:rsid w:val="00112DF5"/>
    <w:rsid w:val="0011367F"/>
    <w:rsid w:val="0011798E"/>
    <w:rsid w:val="00121356"/>
    <w:rsid w:val="00123876"/>
    <w:rsid w:val="001271EA"/>
    <w:rsid w:val="00132451"/>
    <w:rsid w:val="00132AAC"/>
    <w:rsid w:val="00134378"/>
    <w:rsid w:val="00136D23"/>
    <w:rsid w:val="00136DDA"/>
    <w:rsid w:val="00142D86"/>
    <w:rsid w:val="00143FCD"/>
    <w:rsid w:val="00145271"/>
    <w:rsid w:val="00151504"/>
    <w:rsid w:val="0015188F"/>
    <w:rsid w:val="00153B92"/>
    <w:rsid w:val="00155202"/>
    <w:rsid w:val="00157F9D"/>
    <w:rsid w:val="00160969"/>
    <w:rsid w:val="00160A41"/>
    <w:rsid w:val="00161576"/>
    <w:rsid w:val="00162A53"/>
    <w:rsid w:val="00171B20"/>
    <w:rsid w:val="001731C7"/>
    <w:rsid w:val="00177FA1"/>
    <w:rsid w:val="00180BEC"/>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D3B3D"/>
    <w:rsid w:val="001E45D9"/>
    <w:rsid w:val="001E4934"/>
    <w:rsid w:val="001E5B81"/>
    <w:rsid w:val="001E6C9C"/>
    <w:rsid w:val="001E7E4F"/>
    <w:rsid w:val="001F0551"/>
    <w:rsid w:val="001F7FDF"/>
    <w:rsid w:val="00205500"/>
    <w:rsid w:val="002102A8"/>
    <w:rsid w:val="00212E10"/>
    <w:rsid w:val="00214E2F"/>
    <w:rsid w:val="002268D7"/>
    <w:rsid w:val="00227E79"/>
    <w:rsid w:val="00231864"/>
    <w:rsid w:val="002331AE"/>
    <w:rsid w:val="00236382"/>
    <w:rsid w:val="00243354"/>
    <w:rsid w:val="00246CD4"/>
    <w:rsid w:val="002470C5"/>
    <w:rsid w:val="00252733"/>
    <w:rsid w:val="002529D8"/>
    <w:rsid w:val="00254072"/>
    <w:rsid w:val="00260725"/>
    <w:rsid w:val="00262A85"/>
    <w:rsid w:val="00264243"/>
    <w:rsid w:val="00272044"/>
    <w:rsid w:val="00272AFD"/>
    <w:rsid w:val="002732A9"/>
    <w:rsid w:val="00274776"/>
    <w:rsid w:val="00281D88"/>
    <w:rsid w:val="00292DA0"/>
    <w:rsid w:val="002957CB"/>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5617"/>
    <w:rsid w:val="003262B3"/>
    <w:rsid w:val="00327F3F"/>
    <w:rsid w:val="003304BB"/>
    <w:rsid w:val="00333DA6"/>
    <w:rsid w:val="003347AA"/>
    <w:rsid w:val="00343E9E"/>
    <w:rsid w:val="00344C52"/>
    <w:rsid w:val="00345B6E"/>
    <w:rsid w:val="00347D14"/>
    <w:rsid w:val="0035033D"/>
    <w:rsid w:val="003514F5"/>
    <w:rsid w:val="00355D79"/>
    <w:rsid w:val="00357CFD"/>
    <w:rsid w:val="00360145"/>
    <w:rsid w:val="00361A16"/>
    <w:rsid w:val="0036242A"/>
    <w:rsid w:val="003654FA"/>
    <w:rsid w:val="0036554C"/>
    <w:rsid w:val="00365BE9"/>
    <w:rsid w:val="003700C3"/>
    <w:rsid w:val="00371056"/>
    <w:rsid w:val="00372E81"/>
    <w:rsid w:val="00374BEE"/>
    <w:rsid w:val="00375027"/>
    <w:rsid w:val="00377518"/>
    <w:rsid w:val="0037794E"/>
    <w:rsid w:val="00377A5C"/>
    <w:rsid w:val="003800B9"/>
    <w:rsid w:val="00382A27"/>
    <w:rsid w:val="00391866"/>
    <w:rsid w:val="00392890"/>
    <w:rsid w:val="00393C1C"/>
    <w:rsid w:val="00393F0F"/>
    <w:rsid w:val="00393F17"/>
    <w:rsid w:val="00394526"/>
    <w:rsid w:val="0039492D"/>
    <w:rsid w:val="003A69AB"/>
    <w:rsid w:val="003A7730"/>
    <w:rsid w:val="003B1355"/>
    <w:rsid w:val="003B2B7D"/>
    <w:rsid w:val="003B2C85"/>
    <w:rsid w:val="003B36B2"/>
    <w:rsid w:val="003B36CA"/>
    <w:rsid w:val="003B5171"/>
    <w:rsid w:val="003C0DCE"/>
    <w:rsid w:val="003C300B"/>
    <w:rsid w:val="003C30E1"/>
    <w:rsid w:val="003C5DF2"/>
    <w:rsid w:val="003D02CB"/>
    <w:rsid w:val="003D38B6"/>
    <w:rsid w:val="003E121B"/>
    <w:rsid w:val="003E1FB7"/>
    <w:rsid w:val="003E3B50"/>
    <w:rsid w:val="003E5611"/>
    <w:rsid w:val="003E5FB0"/>
    <w:rsid w:val="003E760E"/>
    <w:rsid w:val="003F0BCD"/>
    <w:rsid w:val="00400254"/>
    <w:rsid w:val="00400758"/>
    <w:rsid w:val="004013AA"/>
    <w:rsid w:val="0040386B"/>
    <w:rsid w:val="0040387F"/>
    <w:rsid w:val="00405469"/>
    <w:rsid w:val="0040783F"/>
    <w:rsid w:val="00413BC0"/>
    <w:rsid w:val="00413E13"/>
    <w:rsid w:val="00416B3B"/>
    <w:rsid w:val="00421027"/>
    <w:rsid w:val="0042397C"/>
    <w:rsid w:val="0042729E"/>
    <w:rsid w:val="00436898"/>
    <w:rsid w:val="004369F6"/>
    <w:rsid w:val="00441A68"/>
    <w:rsid w:val="00442FC3"/>
    <w:rsid w:val="00443C95"/>
    <w:rsid w:val="004442CE"/>
    <w:rsid w:val="00445CAE"/>
    <w:rsid w:val="00446B96"/>
    <w:rsid w:val="00460A38"/>
    <w:rsid w:val="00462AC9"/>
    <w:rsid w:val="00464CBB"/>
    <w:rsid w:val="00466705"/>
    <w:rsid w:val="004726E4"/>
    <w:rsid w:val="00476D54"/>
    <w:rsid w:val="004818AE"/>
    <w:rsid w:val="00487A05"/>
    <w:rsid w:val="0049204A"/>
    <w:rsid w:val="00493477"/>
    <w:rsid w:val="004A08CF"/>
    <w:rsid w:val="004A3F17"/>
    <w:rsid w:val="004A48BE"/>
    <w:rsid w:val="004A6F22"/>
    <w:rsid w:val="004A74DB"/>
    <w:rsid w:val="004A75CC"/>
    <w:rsid w:val="004B1EFF"/>
    <w:rsid w:val="004C2054"/>
    <w:rsid w:val="004C434E"/>
    <w:rsid w:val="004C570B"/>
    <w:rsid w:val="004D21E1"/>
    <w:rsid w:val="004D7C87"/>
    <w:rsid w:val="004E0346"/>
    <w:rsid w:val="004E0CBF"/>
    <w:rsid w:val="004E10B3"/>
    <w:rsid w:val="004E754A"/>
    <w:rsid w:val="004E7D27"/>
    <w:rsid w:val="004F077A"/>
    <w:rsid w:val="004F1523"/>
    <w:rsid w:val="004F207D"/>
    <w:rsid w:val="004F464A"/>
    <w:rsid w:val="004F5097"/>
    <w:rsid w:val="004F66F9"/>
    <w:rsid w:val="00504BCB"/>
    <w:rsid w:val="005061F6"/>
    <w:rsid w:val="00507458"/>
    <w:rsid w:val="00510C22"/>
    <w:rsid w:val="00513746"/>
    <w:rsid w:val="00514C60"/>
    <w:rsid w:val="00520E57"/>
    <w:rsid w:val="0052751D"/>
    <w:rsid w:val="00530CFB"/>
    <w:rsid w:val="0053409D"/>
    <w:rsid w:val="005418E3"/>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66DE"/>
    <w:rsid w:val="005A1734"/>
    <w:rsid w:val="005A1FF1"/>
    <w:rsid w:val="005A4EED"/>
    <w:rsid w:val="005B1B73"/>
    <w:rsid w:val="005B6E3A"/>
    <w:rsid w:val="005C1EA2"/>
    <w:rsid w:val="005C22F7"/>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3615C"/>
    <w:rsid w:val="0063636E"/>
    <w:rsid w:val="0063734C"/>
    <w:rsid w:val="00637F88"/>
    <w:rsid w:val="0064214A"/>
    <w:rsid w:val="006434E2"/>
    <w:rsid w:val="006441CE"/>
    <w:rsid w:val="00646CBB"/>
    <w:rsid w:val="00652979"/>
    <w:rsid w:val="00654C65"/>
    <w:rsid w:val="00660B0D"/>
    <w:rsid w:val="00661A50"/>
    <w:rsid w:val="00662F4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D67"/>
    <w:rsid w:val="006B14D1"/>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A02"/>
    <w:rsid w:val="007001AF"/>
    <w:rsid w:val="00705A9A"/>
    <w:rsid w:val="00711EF8"/>
    <w:rsid w:val="00714363"/>
    <w:rsid w:val="00715891"/>
    <w:rsid w:val="00720ADA"/>
    <w:rsid w:val="007368F0"/>
    <w:rsid w:val="00737F86"/>
    <w:rsid w:val="007407FB"/>
    <w:rsid w:val="00742A24"/>
    <w:rsid w:val="00747C70"/>
    <w:rsid w:val="007513FA"/>
    <w:rsid w:val="0075344D"/>
    <w:rsid w:val="007534A9"/>
    <w:rsid w:val="00756A25"/>
    <w:rsid w:val="00757C7C"/>
    <w:rsid w:val="00760F1B"/>
    <w:rsid w:val="00764336"/>
    <w:rsid w:val="0076475A"/>
    <w:rsid w:val="00764858"/>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3777"/>
    <w:rsid w:val="007B5DBF"/>
    <w:rsid w:val="007B7367"/>
    <w:rsid w:val="007C0C99"/>
    <w:rsid w:val="007C4A8A"/>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5D68"/>
    <w:rsid w:val="00857EFB"/>
    <w:rsid w:val="008610CA"/>
    <w:rsid w:val="00861C19"/>
    <w:rsid w:val="008640AE"/>
    <w:rsid w:val="0086456F"/>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B78A5"/>
    <w:rsid w:val="008C4897"/>
    <w:rsid w:val="008C67F8"/>
    <w:rsid w:val="008D1BFD"/>
    <w:rsid w:val="008D5785"/>
    <w:rsid w:val="008D707A"/>
    <w:rsid w:val="008E2294"/>
    <w:rsid w:val="008E39AB"/>
    <w:rsid w:val="008E3AD6"/>
    <w:rsid w:val="008E59A1"/>
    <w:rsid w:val="008E7EF8"/>
    <w:rsid w:val="008F2203"/>
    <w:rsid w:val="008F2F26"/>
    <w:rsid w:val="00904B3B"/>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77B78"/>
    <w:rsid w:val="00977EFD"/>
    <w:rsid w:val="00980EDD"/>
    <w:rsid w:val="0098174E"/>
    <w:rsid w:val="00982CDB"/>
    <w:rsid w:val="009845EA"/>
    <w:rsid w:val="0098495C"/>
    <w:rsid w:val="00991AC5"/>
    <w:rsid w:val="00995E06"/>
    <w:rsid w:val="009A1E06"/>
    <w:rsid w:val="009A29A3"/>
    <w:rsid w:val="009A3469"/>
    <w:rsid w:val="009A39A1"/>
    <w:rsid w:val="009B18F6"/>
    <w:rsid w:val="009C3784"/>
    <w:rsid w:val="009D0444"/>
    <w:rsid w:val="009D1FFF"/>
    <w:rsid w:val="009D2A01"/>
    <w:rsid w:val="009D639F"/>
    <w:rsid w:val="009D65CF"/>
    <w:rsid w:val="009D7592"/>
    <w:rsid w:val="009D7B6B"/>
    <w:rsid w:val="009E486B"/>
    <w:rsid w:val="009E5119"/>
    <w:rsid w:val="009F0206"/>
    <w:rsid w:val="009F030B"/>
    <w:rsid w:val="009F2703"/>
    <w:rsid w:val="009F7ECD"/>
    <w:rsid w:val="00A01644"/>
    <w:rsid w:val="00A04D3B"/>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1B9B"/>
    <w:rsid w:val="00A61FAF"/>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6477"/>
    <w:rsid w:val="00AB16D5"/>
    <w:rsid w:val="00AB1935"/>
    <w:rsid w:val="00AC0422"/>
    <w:rsid w:val="00AC050A"/>
    <w:rsid w:val="00AD1422"/>
    <w:rsid w:val="00AD29EA"/>
    <w:rsid w:val="00AD33B1"/>
    <w:rsid w:val="00AE0539"/>
    <w:rsid w:val="00AE487F"/>
    <w:rsid w:val="00AE5029"/>
    <w:rsid w:val="00AE5502"/>
    <w:rsid w:val="00AF2AA5"/>
    <w:rsid w:val="00AF2B88"/>
    <w:rsid w:val="00AF303C"/>
    <w:rsid w:val="00AF38E1"/>
    <w:rsid w:val="00AF49A8"/>
    <w:rsid w:val="00B00682"/>
    <w:rsid w:val="00B032B5"/>
    <w:rsid w:val="00B033F5"/>
    <w:rsid w:val="00B045CB"/>
    <w:rsid w:val="00B055E4"/>
    <w:rsid w:val="00B0742B"/>
    <w:rsid w:val="00B07768"/>
    <w:rsid w:val="00B123F8"/>
    <w:rsid w:val="00B1317E"/>
    <w:rsid w:val="00B131CE"/>
    <w:rsid w:val="00B2064B"/>
    <w:rsid w:val="00B20694"/>
    <w:rsid w:val="00B21575"/>
    <w:rsid w:val="00B2333E"/>
    <w:rsid w:val="00B267BA"/>
    <w:rsid w:val="00B27630"/>
    <w:rsid w:val="00B32282"/>
    <w:rsid w:val="00B353C0"/>
    <w:rsid w:val="00B40031"/>
    <w:rsid w:val="00B41B5C"/>
    <w:rsid w:val="00B43263"/>
    <w:rsid w:val="00B442C4"/>
    <w:rsid w:val="00B45760"/>
    <w:rsid w:val="00B458FB"/>
    <w:rsid w:val="00B50568"/>
    <w:rsid w:val="00B52A72"/>
    <w:rsid w:val="00B5578F"/>
    <w:rsid w:val="00B55E7D"/>
    <w:rsid w:val="00B62407"/>
    <w:rsid w:val="00B62432"/>
    <w:rsid w:val="00B6776E"/>
    <w:rsid w:val="00B7182B"/>
    <w:rsid w:val="00B71E91"/>
    <w:rsid w:val="00B748AB"/>
    <w:rsid w:val="00B74CA8"/>
    <w:rsid w:val="00B74D1F"/>
    <w:rsid w:val="00B80ABF"/>
    <w:rsid w:val="00B828A4"/>
    <w:rsid w:val="00B85BB6"/>
    <w:rsid w:val="00B85E4A"/>
    <w:rsid w:val="00B86F07"/>
    <w:rsid w:val="00B96A88"/>
    <w:rsid w:val="00BA0D83"/>
    <w:rsid w:val="00BB37A9"/>
    <w:rsid w:val="00BB546A"/>
    <w:rsid w:val="00BC406D"/>
    <w:rsid w:val="00BC4DB1"/>
    <w:rsid w:val="00BC556F"/>
    <w:rsid w:val="00BC6C00"/>
    <w:rsid w:val="00BD3644"/>
    <w:rsid w:val="00BD50D4"/>
    <w:rsid w:val="00BD54C2"/>
    <w:rsid w:val="00BD79C7"/>
    <w:rsid w:val="00BE030B"/>
    <w:rsid w:val="00BE0CAF"/>
    <w:rsid w:val="00BE454C"/>
    <w:rsid w:val="00BE74C9"/>
    <w:rsid w:val="00C03152"/>
    <w:rsid w:val="00C06DB2"/>
    <w:rsid w:val="00C0717D"/>
    <w:rsid w:val="00C07475"/>
    <w:rsid w:val="00C1166F"/>
    <w:rsid w:val="00C12A0B"/>
    <w:rsid w:val="00C15533"/>
    <w:rsid w:val="00C15C95"/>
    <w:rsid w:val="00C15EB0"/>
    <w:rsid w:val="00C17B18"/>
    <w:rsid w:val="00C229B1"/>
    <w:rsid w:val="00C22B8C"/>
    <w:rsid w:val="00C26B00"/>
    <w:rsid w:val="00C31BB7"/>
    <w:rsid w:val="00C32B35"/>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86993"/>
    <w:rsid w:val="00C929F2"/>
    <w:rsid w:val="00CA1AA2"/>
    <w:rsid w:val="00CA6B42"/>
    <w:rsid w:val="00CA7A21"/>
    <w:rsid w:val="00CB02A5"/>
    <w:rsid w:val="00CB40EC"/>
    <w:rsid w:val="00CC0B6A"/>
    <w:rsid w:val="00CC2022"/>
    <w:rsid w:val="00CC5A05"/>
    <w:rsid w:val="00CD2623"/>
    <w:rsid w:val="00CD4453"/>
    <w:rsid w:val="00CD4518"/>
    <w:rsid w:val="00CD5074"/>
    <w:rsid w:val="00CD78F7"/>
    <w:rsid w:val="00CE0CD3"/>
    <w:rsid w:val="00CE262C"/>
    <w:rsid w:val="00CE289F"/>
    <w:rsid w:val="00CE3FB4"/>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51EC"/>
    <w:rsid w:val="00D56211"/>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DF3C21"/>
    <w:rsid w:val="00E003B3"/>
    <w:rsid w:val="00E043E3"/>
    <w:rsid w:val="00E05352"/>
    <w:rsid w:val="00E05544"/>
    <w:rsid w:val="00E062C6"/>
    <w:rsid w:val="00E066EE"/>
    <w:rsid w:val="00E133B3"/>
    <w:rsid w:val="00E13806"/>
    <w:rsid w:val="00E16794"/>
    <w:rsid w:val="00E20E5A"/>
    <w:rsid w:val="00E21295"/>
    <w:rsid w:val="00E23E1A"/>
    <w:rsid w:val="00E2571F"/>
    <w:rsid w:val="00E25F99"/>
    <w:rsid w:val="00E32AA0"/>
    <w:rsid w:val="00E35B99"/>
    <w:rsid w:val="00E40276"/>
    <w:rsid w:val="00E42081"/>
    <w:rsid w:val="00E4432D"/>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27B5"/>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0D77"/>
    <w:rsid w:val="00F0123C"/>
    <w:rsid w:val="00F01FE4"/>
    <w:rsid w:val="00F05ED6"/>
    <w:rsid w:val="00F12421"/>
    <w:rsid w:val="00F14080"/>
    <w:rsid w:val="00F1457D"/>
    <w:rsid w:val="00F14BB5"/>
    <w:rsid w:val="00F1538E"/>
    <w:rsid w:val="00F203F9"/>
    <w:rsid w:val="00F22752"/>
    <w:rsid w:val="00F2377A"/>
    <w:rsid w:val="00F26474"/>
    <w:rsid w:val="00F264FF"/>
    <w:rsid w:val="00F26838"/>
    <w:rsid w:val="00F34950"/>
    <w:rsid w:val="00F416CA"/>
    <w:rsid w:val="00F42EF7"/>
    <w:rsid w:val="00F44FF4"/>
    <w:rsid w:val="00F509A4"/>
    <w:rsid w:val="00F51550"/>
    <w:rsid w:val="00F53737"/>
    <w:rsid w:val="00F546F9"/>
    <w:rsid w:val="00F556ED"/>
    <w:rsid w:val="00F55B3A"/>
    <w:rsid w:val="00F57712"/>
    <w:rsid w:val="00F63EEF"/>
    <w:rsid w:val="00F659E6"/>
    <w:rsid w:val="00F65CE9"/>
    <w:rsid w:val="00F713C8"/>
    <w:rsid w:val="00F72656"/>
    <w:rsid w:val="00F80719"/>
    <w:rsid w:val="00F83E7C"/>
    <w:rsid w:val="00F84B10"/>
    <w:rsid w:val="00F86005"/>
    <w:rsid w:val="00F909BD"/>
    <w:rsid w:val="00F93157"/>
    <w:rsid w:val="00F951C5"/>
    <w:rsid w:val="00FA71CF"/>
    <w:rsid w:val="00FA7312"/>
    <w:rsid w:val="00FA7446"/>
    <w:rsid w:val="00FA746A"/>
    <w:rsid w:val="00FA7C86"/>
    <w:rsid w:val="00FB02F6"/>
    <w:rsid w:val="00FB03A7"/>
    <w:rsid w:val="00FB526B"/>
    <w:rsid w:val="00FC35E7"/>
    <w:rsid w:val="00FC459F"/>
    <w:rsid w:val="00FC4A47"/>
    <w:rsid w:val="00FC5003"/>
    <w:rsid w:val="00FC55E4"/>
    <w:rsid w:val="00FC5801"/>
    <w:rsid w:val="00FC6B34"/>
    <w:rsid w:val="00FD246E"/>
    <w:rsid w:val="00FD4189"/>
    <w:rsid w:val="00FD6648"/>
    <w:rsid w:val="00FD7DE4"/>
    <w:rsid w:val="00FE274D"/>
    <w:rsid w:val="00FE3B4F"/>
    <w:rsid w:val="00FE4DBB"/>
    <w:rsid w:val="00FF07B1"/>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rules v:ext="edit">
        <o:r id="V:Rule1" type="connector" idref="#_x0000_s1026"/>
      </o:rules>
    </o:shapelayout>
  </w:shapeDefaults>
  <w:decimalSymbol w:val="."/>
  <w:listSeparator w:val=","/>
  <w14:docId w14:val="40E75D6A"/>
  <w15:chartTrackingRefBased/>
  <w15:docId w15:val="{F83DC5CE-5883-45FE-8D89-0BDC9919D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533"/>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0FCC8-A948-4993-A492-838C1CE60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2012-10-10T08:01:00Z</cp:lastPrinted>
  <dcterms:created xsi:type="dcterms:W3CDTF">2026-02-27T04:18:00Z</dcterms:created>
  <dcterms:modified xsi:type="dcterms:W3CDTF">2026-02-27T04:18:00Z</dcterms:modified>
</cp:coreProperties>
</file>