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0D82" w14:textId="77777777" w:rsidR="008B3407" w:rsidRDefault="008B3407">
      <w:r>
        <w:rPr>
          <w:rFonts w:hint="eastAsia"/>
        </w:rPr>
        <w:t>第</w:t>
      </w:r>
      <w:r w:rsidR="002F1289">
        <w:t>23</w:t>
      </w:r>
      <w:r>
        <w:rPr>
          <w:rFonts w:hint="eastAsia"/>
        </w:rPr>
        <w:t>号様式</w:t>
      </w:r>
      <w:r>
        <w:t>(</w:t>
      </w:r>
      <w:r>
        <w:rPr>
          <w:rFonts w:hint="eastAsia"/>
        </w:rPr>
        <w:t>第</w:t>
      </w:r>
      <w:r>
        <w:t>28</w:t>
      </w:r>
      <w:r>
        <w:rPr>
          <w:rFonts w:hint="eastAsia"/>
        </w:rPr>
        <w:t>条関係</w:t>
      </w:r>
      <w:r>
        <w:t>)</w:t>
      </w:r>
    </w:p>
    <w:p w14:paraId="511EF830" w14:textId="77777777" w:rsidR="008B3407" w:rsidRDefault="008B3407">
      <w:pPr>
        <w:spacing w:before="60" w:after="60"/>
        <w:jc w:val="center"/>
      </w:pPr>
      <w:r>
        <w:rPr>
          <w:rFonts w:hint="eastAsia"/>
        </w:rPr>
        <w:t>合併認定申請書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38"/>
        <w:gridCol w:w="1142"/>
        <w:gridCol w:w="1152"/>
        <w:gridCol w:w="3060"/>
        <w:gridCol w:w="3081"/>
      </w:tblGrid>
      <w:tr w:rsidR="008B3407" w14:paraId="3A725641" w14:textId="77777777">
        <w:tblPrEx>
          <w:tblCellMar>
            <w:top w:w="0" w:type="dxa"/>
            <w:bottom w:w="0" w:type="dxa"/>
          </w:tblCellMar>
        </w:tblPrEx>
        <w:trPr>
          <w:cantSplit/>
          <w:trHeight w:val="709"/>
        </w:trPr>
        <w:tc>
          <w:tcPr>
            <w:tcW w:w="2338" w:type="dxa"/>
            <w:vMerge w:val="restart"/>
            <w:tcBorders>
              <w:top w:val="single" w:sz="12" w:space="0" w:color="auto"/>
              <w:left w:val="single" w:sz="12" w:space="0" w:color="auto"/>
            </w:tcBorders>
          </w:tcPr>
          <w:p w14:paraId="2C24199D" w14:textId="77777777" w:rsidR="008B3407" w:rsidRDefault="008B3407"/>
          <w:p w14:paraId="7FF75D25" w14:textId="77777777" w:rsidR="008B3407" w:rsidRDefault="008B3407">
            <w:pPr>
              <w:jc w:val="right"/>
            </w:pPr>
            <w:r>
              <w:rPr>
                <w:rFonts w:hint="eastAsia"/>
              </w:rPr>
              <w:t>年　　月　　日</w:t>
            </w:r>
          </w:p>
          <w:p w14:paraId="4FBD4EB9" w14:textId="77777777" w:rsidR="008B3407" w:rsidRDefault="008B3407">
            <w:r>
              <w:rPr>
                <w:rFonts w:hint="eastAsia"/>
              </w:rPr>
              <w:t>京都府知事　　　　様</w:t>
            </w:r>
          </w:p>
        </w:tc>
        <w:tc>
          <w:tcPr>
            <w:tcW w:w="2294" w:type="dxa"/>
            <w:gridSpan w:val="2"/>
            <w:tcBorders>
              <w:top w:val="single" w:sz="12" w:space="0" w:color="auto"/>
            </w:tcBorders>
            <w:vAlign w:val="center"/>
          </w:tcPr>
          <w:p w14:paraId="2C81F9D5" w14:textId="77777777" w:rsidR="008B3407" w:rsidRDefault="008B3407">
            <w:pPr>
              <w:jc w:val="center"/>
            </w:pPr>
            <w:r>
              <w:rPr>
                <w:rFonts w:hint="eastAsia"/>
              </w:rPr>
              <w:t>主たる事務所の</w:t>
            </w:r>
            <w:r>
              <w:rPr>
                <w:rFonts w:hint="eastAsia"/>
                <w:spacing w:val="210"/>
              </w:rPr>
              <w:t>所在</w:t>
            </w:r>
            <w:r>
              <w:rPr>
                <w:rFonts w:hint="eastAsia"/>
              </w:rPr>
              <w:t>地</w:t>
            </w:r>
          </w:p>
        </w:tc>
        <w:tc>
          <w:tcPr>
            <w:tcW w:w="6141" w:type="dxa"/>
            <w:gridSpan w:val="2"/>
            <w:tcBorders>
              <w:top w:val="single" w:sz="12" w:space="0" w:color="auto"/>
              <w:right w:val="single" w:sz="12" w:space="0" w:color="auto"/>
            </w:tcBorders>
            <w:vAlign w:val="center"/>
          </w:tcPr>
          <w:p w14:paraId="115A2611" w14:textId="77777777" w:rsidR="008B3407" w:rsidRDefault="008B3407">
            <w:r>
              <w:rPr>
                <w:rFonts w:hint="eastAsia"/>
              </w:rPr>
              <w:t>〒</w:t>
            </w:r>
          </w:p>
          <w:p w14:paraId="4A730ACE" w14:textId="77777777" w:rsidR="008B3407" w:rsidRDefault="008B3407">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r>
      <w:tr w:rsidR="008B3407" w14:paraId="373A4E2B" w14:textId="77777777">
        <w:tblPrEx>
          <w:tblCellMar>
            <w:top w:w="0" w:type="dxa"/>
            <w:bottom w:w="0" w:type="dxa"/>
          </w:tblCellMar>
        </w:tblPrEx>
        <w:trPr>
          <w:cantSplit/>
        </w:trPr>
        <w:tc>
          <w:tcPr>
            <w:tcW w:w="2338" w:type="dxa"/>
            <w:vMerge/>
            <w:tcBorders>
              <w:left w:val="single" w:sz="12" w:space="0" w:color="auto"/>
            </w:tcBorders>
          </w:tcPr>
          <w:p w14:paraId="4F63D826" w14:textId="77777777" w:rsidR="008B3407" w:rsidRDefault="008B3407"/>
        </w:tc>
        <w:tc>
          <w:tcPr>
            <w:tcW w:w="2294" w:type="dxa"/>
            <w:gridSpan w:val="2"/>
            <w:vAlign w:val="center"/>
          </w:tcPr>
          <w:p w14:paraId="44681028" w14:textId="77777777" w:rsidR="008B3407" w:rsidRDefault="008B3407">
            <w:pPr>
              <w:jc w:val="center"/>
            </w:pPr>
            <w:r>
              <w:t>(</w:t>
            </w:r>
            <w:r>
              <w:rPr>
                <w:rFonts w:hint="eastAsia"/>
              </w:rPr>
              <w:t>フリガナ</w:t>
            </w:r>
            <w:r>
              <w:t>)</w:t>
            </w:r>
          </w:p>
        </w:tc>
        <w:tc>
          <w:tcPr>
            <w:tcW w:w="6141" w:type="dxa"/>
            <w:gridSpan w:val="2"/>
            <w:tcBorders>
              <w:right w:val="single" w:sz="12" w:space="0" w:color="auto"/>
            </w:tcBorders>
          </w:tcPr>
          <w:p w14:paraId="6740AD04" w14:textId="77777777" w:rsidR="008B3407" w:rsidRDefault="008B3407">
            <w:r>
              <w:rPr>
                <w:rFonts w:hint="eastAsia"/>
              </w:rPr>
              <w:t xml:space="preserve">　</w:t>
            </w:r>
          </w:p>
        </w:tc>
      </w:tr>
      <w:tr w:rsidR="008B3407" w14:paraId="0833CD28" w14:textId="77777777">
        <w:tblPrEx>
          <w:tblCellMar>
            <w:top w:w="0" w:type="dxa"/>
            <w:bottom w:w="0" w:type="dxa"/>
          </w:tblCellMar>
        </w:tblPrEx>
        <w:trPr>
          <w:cantSplit/>
          <w:trHeight w:val="611"/>
        </w:trPr>
        <w:tc>
          <w:tcPr>
            <w:tcW w:w="2338" w:type="dxa"/>
            <w:vMerge/>
            <w:tcBorders>
              <w:left w:val="single" w:sz="12" w:space="0" w:color="auto"/>
            </w:tcBorders>
          </w:tcPr>
          <w:p w14:paraId="52D587AF" w14:textId="77777777" w:rsidR="008B3407" w:rsidRDefault="008B3407"/>
        </w:tc>
        <w:tc>
          <w:tcPr>
            <w:tcW w:w="2294" w:type="dxa"/>
            <w:gridSpan w:val="2"/>
            <w:vAlign w:val="center"/>
          </w:tcPr>
          <w:p w14:paraId="64C32A06" w14:textId="77777777" w:rsidR="008B3407" w:rsidRDefault="008B3407">
            <w:pPr>
              <w:jc w:val="center"/>
            </w:pPr>
            <w:r>
              <w:rPr>
                <w:rFonts w:hint="eastAsia"/>
                <w:spacing w:val="210"/>
              </w:rPr>
              <w:t>法人</w:t>
            </w:r>
            <w:r>
              <w:rPr>
                <w:rFonts w:hint="eastAsia"/>
              </w:rPr>
              <w:t>名</w:t>
            </w:r>
          </w:p>
        </w:tc>
        <w:tc>
          <w:tcPr>
            <w:tcW w:w="6141" w:type="dxa"/>
            <w:gridSpan w:val="2"/>
            <w:tcBorders>
              <w:right w:val="single" w:sz="12" w:space="0" w:color="auto"/>
            </w:tcBorders>
          </w:tcPr>
          <w:p w14:paraId="2E302623" w14:textId="77777777" w:rsidR="008B3407" w:rsidRDefault="008B3407">
            <w:r>
              <w:rPr>
                <w:rFonts w:hint="eastAsia"/>
              </w:rPr>
              <w:t xml:space="preserve">　</w:t>
            </w:r>
          </w:p>
        </w:tc>
      </w:tr>
      <w:tr w:rsidR="008B3407" w14:paraId="56397889" w14:textId="77777777">
        <w:tblPrEx>
          <w:tblCellMar>
            <w:top w:w="0" w:type="dxa"/>
            <w:bottom w:w="0" w:type="dxa"/>
          </w:tblCellMar>
        </w:tblPrEx>
        <w:trPr>
          <w:cantSplit/>
        </w:trPr>
        <w:tc>
          <w:tcPr>
            <w:tcW w:w="2338" w:type="dxa"/>
            <w:vMerge/>
            <w:tcBorders>
              <w:left w:val="single" w:sz="12" w:space="0" w:color="auto"/>
            </w:tcBorders>
          </w:tcPr>
          <w:p w14:paraId="46523319" w14:textId="77777777" w:rsidR="008B3407" w:rsidRDefault="008B3407"/>
        </w:tc>
        <w:tc>
          <w:tcPr>
            <w:tcW w:w="2294" w:type="dxa"/>
            <w:gridSpan w:val="2"/>
            <w:vAlign w:val="center"/>
          </w:tcPr>
          <w:p w14:paraId="5A7F2F6E" w14:textId="77777777" w:rsidR="008B3407" w:rsidRDefault="008B3407">
            <w:pPr>
              <w:jc w:val="center"/>
            </w:pPr>
            <w:r>
              <w:t>(</w:t>
            </w:r>
            <w:r>
              <w:rPr>
                <w:rFonts w:hint="eastAsia"/>
              </w:rPr>
              <w:t>フリガナ</w:t>
            </w:r>
            <w:r>
              <w:t>)</w:t>
            </w:r>
          </w:p>
        </w:tc>
        <w:tc>
          <w:tcPr>
            <w:tcW w:w="6141" w:type="dxa"/>
            <w:gridSpan w:val="2"/>
            <w:tcBorders>
              <w:right w:val="single" w:sz="12" w:space="0" w:color="auto"/>
            </w:tcBorders>
          </w:tcPr>
          <w:p w14:paraId="5C4B77A2" w14:textId="77777777" w:rsidR="008B3407" w:rsidRDefault="008B3407">
            <w:r>
              <w:rPr>
                <w:rFonts w:hint="eastAsia"/>
              </w:rPr>
              <w:t xml:space="preserve">　</w:t>
            </w:r>
          </w:p>
        </w:tc>
      </w:tr>
      <w:tr w:rsidR="008B3407" w14:paraId="77960601" w14:textId="77777777">
        <w:tblPrEx>
          <w:tblCellMar>
            <w:top w:w="0" w:type="dxa"/>
            <w:bottom w:w="0" w:type="dxa"/>
          </w:tblCellMar>
        </w:tblPrEx>
        <w:trPr>
          <w:cantSplit/>
          <w:trHeight w:val="667"/>
        </w:trPr>
        <w:tc>
          <w:tcPr>
            <w:tcW w:w="2338" w:type="dxa"/>
            <w:vMerge/>
            <w:tcBorders>
              <w:left w:val="single" w:sz="12" w:space="0" w:color="auto"/>
            </w:tcBorders>
          </w:tcPr>
          <w:p w14:paraId="75D2152E" w14:textId="77777777" w:rsidR="008B3407" w:rsidRDefault="008B3407"/>
        </w:tc>
        <w:tc>
          <w:tcPr>
            <w:tcW w:w="2294" w:type="dxa"/>
            <w:gridSpan w:val="2"/>
            <w:vAlign w:val="center"/>
          </w:tcPr>
          <w:p w14:paraId="178377C1" w14:textId="77777777" w:rsidR="008B3407" w:rsidRDefault="008B3407">
            <w:pPr>
              <w:jc w:val="center"/>
            </w:pPr>
            <w:r>
              <w:rPr>
                <w:rFonts w:hint="eastAsia"/>
                <w:spacing w:val="52"/>
              </w:rPr>
              <w:t>代表者氏</w:t>
            </w:r>
            <w:r>
              <w:rPr>
                <w:rFonts w:hint="eastAsia"/>
              </w:rPr>
              <w:t>名</w:t>
            </w:r>
          </w:p>
        </w:tc>
        <w:tc>
          <w:tcPr>
            <w:tcW w:w="6141" w:type="dxa"/>
            <w:gridSpan w:val="2"/>
            <w:tcBorders>
              <w:right w:val="single" w:sz="12" w:space="0" w:color="auto"/>
            </w:tcBorders>
            <w:vAlign w:val="center"/>
          </w:tcPr>
          <w:p w14:paraId="2995EC46" w14:textId="77777777" w:rsidR="008B3407" w:rsidRDefault="008B3407">
            <w:pPr>
              <w:jc w:val="right"/>
            </w:pPr>
            <w:r>
              <w:rPr>
                <w:rFonts w:hint="eastAsia"/>
              </w:rPr>
              <w:t xml:space="preserve">　</w:t>
            </w:r>
          </w:p>
        </w:tc>
      </w:tr>
      <w:tr w:rsidR="008B3407" w14:paraId="5BF09CA6" w14:textId="77777777">
        <w:tblPrEx>
          <w:tblCellMar>
            <w:top w:w="0" w:type="dxa"/>
            <w:bottom w:w="0" w:type="dxa"/>
          </w:tblCellMar>
        </w:tblPrEx>
        <w:trPr>
          <w:cantSplit/>
        </w:trPr>
        <w:tc>
          <w:tcPr>
            <w:tcW w:w="2338" w:type="dxa"/>
            <w:vMerge/>
            <w:tcBorders>
              <w:left w:val="single" w:sz="12" w:space="0" w:color="auto"/>
            </w:tcBorders>
          </w:tcPr>
          <w:p w14:paraId="517146A1" w14:textId="77777777" w:rsidR="008B3407" w:rsidRDefault="008B3407"/>
        </w:tc>
        <w:tc>
          <w:tcPr>
            <w:tcW w:w="2294" w:type="dxa"/>
            <w:gridSpan w:val="2"/>
            <w:vAlign w:val="center"/>
          </w:tcPr>
          <w:p w14:paraId="01AF687B" w14:textId="77777777" w:rsidR="008B3407" w:rsidRDefault="008B3407">
            <w:pPr>
              <w:jc w:val="center"/>
            </w:pPr>
            <w:r>
              <w:rPr>
                <w:rFonts w:hint="eastAsia"/>
              </w:rPr>
              <w:t xml:space="preserve">　</w:t>
            </w:r>
            <w:r>
              <w:rPr>
                <w:rFonts w:hint="eastAsia"/>
                <w:spacing w:val="52"/>
              </w:rPr>
              <w:t>認</w:t>
            </w:r>
            <w:r>
              <w:rPr>
                <w:rFonts w:hint="eastAsia"/>
              </w:rPr>
              <w:t>定</w:t>
            </w:r>
            <w:r>
              <w:t>(</w:t>
            </w:r>
            <w:r>
              <w:rPr>
                <w:rFonts w:hint="eastAsia"/>
              </w:rPr>
              <w:t>特例認定</w:t>
            </w:r>
            <w:r>
              <w:t>)</w:t>
            </w:r>
            <w:r>
              <w:rPr>
                <w:rFonts w:hint="eastAsia"/>
                <w:spacing w:val="210"/>
              </w:rPr>
              <w:t>年月</w:t>
            </w:r>
            <w:r>
              <w:rPr>
                <w:rFonts w:hint="eastAsia"/>
              </w:rPr>
              <w:t>日</w:t>
            </w:r>
          </w:p>
        </w:tc>
        <w:tc>
          <w:tcPr>
            <w:tcW w:w="3060" w:type="dxa"/>
            <w:vAlign w:val="center"/>
          </w:tcPr>
          <w:p w14:paraId="4147EFEE" w14:textId="77777777" w:rsidR="008B3407" w:rsidRDefault="008B3407">
            <w:pPr>
              <w:jc w:val="right"/>
            </w:pPr>
            <w:r>
              <w:rPr>
                <w:rFonts w:hint="eastAsia"/>
              </w:rPr>
              <w:t xml:space="preserve">年　　月　　日　</w:t>
            </w:r>
          </w:p>
        </w:tc>
        <w:tc>
          <w:tcPr>
            <w:tcW w:w="3081" w:type="dxa"/>
            <w:tcBorders>
              <w:right w:val="single" w:sz="12" w:space="0" w:color="auto"/>
            </w:tcBorders>
            <w:vAlign w:val="center"/>
          </w:tcPr>
          <w:p w14:paraId="7FCC4E9B" w14:textId="77777777" w:rsidR="008B3407" w:rsidRDefault="008B3407">
            <w:pPr>
              <w:spacing w:line="240" w:lineRule="exact"/>
            </w:pPr>
            <w:r>
              <w:rPr>
                <w:rFonts w:hint="eastAsia"/>
              </w:rPr>
              <w:t>この申請において適用する特定非営利活動促進法第</w:t>
            </w:r>
            <w:r>
              <w:t>45</w:t>
            </w:r>
            <w:r>
              <w:rPr>
                <w:rFonts w:hint="eastAsia"/>
              </w:rPr>
              <w:t>条第</w:t>
            </w:r>
            <w:r>
              <w:t>1</w:t>
            </w:r>
            <w:r>
              <w:rPr>
                <w:rFonts w:hint="eastAsia"/>
              </w:rPr>
              <w:t>項に掲げる基準</w:t>
            </w:r>
          </w:p>
        </w:tc>
      </w:tr>
      <w:tr w:rsidR="008B3407" w14:paraId="33708DB0" w14:textId="77777777">
        <w:tblPrEx>
          <w:tblCellMar>
            <w:top w:w="0" w:type="dxa"/>
            <w:bottom w:w="0" w:type="dxa"/>
          </w:tblCellMar>
        </w:tblPrEx>
        <w:trPr>
          <w:cantSplit/>
          <w:trHeight w:val="834"/>
        </w:trPr>
        <w:tc>
          <w:tcPr>
            <w:tcW w:w="2338" w:type="dxa"/>
            <w:vMerge/>
            <w:tcBorders>
              <w:left w:val="single" w:sz="12" w:space="0" w:color="auto"/>
            </w:tcBorders>
          </w:tcPr>
          <w:p w14:paraId="38B66E63" w14:textId="77777777" w:rsidR="008B3407" w:rsidRDefault="008B3407"/>
        </w:tc>
        <w:tc>
          <w:tcPr>
            <w:tcW w:w="1142" w:type="dxa"/>
            <w:tcBorders>
              <w:right w:val="nil"/>
            </w:tcBorders>
            <w:vAlign w:val="center"/>
          </w:tcPr>
          <w:p w14:paraId="49B59CE3" w14:textId="77777777" w:rsidR="008B3407" w:rsidRDefault="008B3407">
            <w:pPr>
              <w:ind w:left="-57" w:right="-57"/>
              <w:jc w:val="right"/>
            </w:pPr>
            <w:r>
              <w:rPr>
                <w:rFonts w:hint="eastAsia"/>
              </w:rPr>
              <w:t xml:space="preserve">□認定　　</w:t>
            </w:r>
          </w:p>
          <w:p w14:paraId="575090E5" w14:textId="77777777" w:rsidR="008B3407" w:rsidRDefault="008B3407">
            <w:pPr>
              <w:ind w:left="-57" w:right="-57"/>
              <w:jc w:val="right"/>
            </w:pPr>
            <w:r>
              <w:rPr>
                <w:rFonts w:hint="eastAsia"/>
              </w:rPr>
              <w:t>□特例認定</w:t>
            </w:r>
          </w:p>
        </w:tc>
        <w:tc>
          <w:tcPr>
            <w:tcW w:w="1152" w:type="dxa"/>
            <w:tcBorders>
              <w:left w:val="nil"/>
            </w:tcBorders>
            <w:vAlign w:val="center"/>
          </w:tcPr>
          <w:p w14:paraId="48D398A0" w14:textId="77777777" w:rsidR="008B3407" w:rsidRDefault="008B3407">
            <w:pPr>
              <w:ind w:left="-57" w:right="-57"/>
            </w:pPr>
            <w:r>
              <w:rPr>
                <w:rFonts w:hint="eastAsia"/>
              </w:rPr>
              <w:t>の有効期間</w:t>
            </w:r>
          </w:p>
        </w:tc>
        <w:tc>
          <w:tcPr>
            <w:tcW w:w="3060" w:type="dxa"/>
            <w:vAlign w:val="center"/>
          </w:tcPr>
          <w:p w14:paraId="7893207E" w14:textId="77777777" w:rsidR="008B3407" w:rsidRDefault="008B3407">
            <w:pPr>
              <w:jc w:val="right"/>
            </w:pPr>
            <w:r>
              <w:rPr>
                <w:rFonts w:hint="eastAsia"/>
              </w:rPr>
              <w:t>年　　月　　日から</w:t>
            </w:r>
          </w:p>
          <w:p w14:paraId="3F5270F8" w14:textId="77777777" w:rsidR="008B3407" w:rsidRDefault="008B3407">
            <w:pPr>
              <w:jc w:val="right"/>
            </w:pPr>
            <w:r>
              <w:rPr>
                <w:rFonts w:hint="eastAsia"/>
              </w:rPr>
              <w:t>年　　月　　日まで</w:t>
            </w:r>
          </w:p>
        </w:tc>
        <w:tc>
          <w:tcPr>
            <w:tcW w:w="3081" w:type="dxa"/>
            <w:vMerge w:val="restart"/>
            <w:tcBorders>
              <w:right w:val="single" w:sz="12" w:space="0" w:color="auto"/>
            </w:tcBorders>
            <w:vAlign w:val="center"/>
          </w:tcPr>
          <w:p w14:paraId="58C4A2D9" w14:textId="77777777" w:rsidR="008B3407" w:rsidRDefault="008B3407">
            <w:r>
              <w:rPr>
                <w:rFonts w:hint="eastAsia"/>
              </w:rPr>
              <w:t>□相対値基準・原則</w:t>
            </w:r>
          </w:p>
          <w:p w14:paraId="0AA846FC" w14:textId="77777777" w:rsidR="008B3407" w:rsidRDefault="008B3407">
            <w:r>
              <w:rPr>
                <w:rFonts w:hint="eastAsia"/>
              </w:rPr>
              <w:t>□相対値基準・小規模法人</w:t>
            </w:r>
          </w:p>
          <w:p w14:paraId="74B7F774" w14:textId="77777777" w:rsidR="008B3407" w:rsidRDefault="008B3407">
            <w:r>
              <w:rPr>
                <w:rFonts w:hint="eastAsia"/>
              </w:rPr>
              <w:t>□絶対値基準</w:t>
            </w:r>
          </w:p>
          <w:p w14:paraId="509D0909" w14:textId="77777777" w:rsidR="008B3407" w:rsidRDefault="008B3407">
            <w:r>
              <w:rPr>
                <w:rFonts w:hint="eastAsia"/>
              </w:rPr>
              <w:t>□条例個別指定法人</w:t>
            </w:r>
          </w:p>
        </w:tc>
      </w:tr>
      <w:tr w:rsidR="008B3407" w14:paraId="350C45BE" w14:textId="77777777">
        <w:tblPrEx>
          <w:tblCellMar>
            <w:top w:w="0" w:type="dxa"/>
            <w:bottom w:w="0" w:type="dxa"/>
          </w:tblCellMar>
        </w:tblPrEx>
        <w:trPr>
          <w:cantSplit/>
          <w:trHeight w:val="415"/>
        </w:trPr>
        <w:tc>
          <w:tcPr>
            <w:tcW w:w="2338" w:type="dxa"/>
            <w:vMerge/>
            <w:tcBorders>
              <w:left w:val="single" w:sz="12" w:space="0" w:color="auto"/>
              <w:bottom w:val="single" w:sz="12" w:space="0" w:color="auto"/>
            </w:tcBorders>
          </w:tcPr>
          <w:p w14:paraId="7FF87698" w14:textId="77777777" w:rsidR="008B3407" w:rsidRDefault="008B3407"/>
        </w:tc>
        <w:tc>
          <w:tcPr>
            <w:tcW w:w="2294" w:type="dxa"/>
            <w:gridSpan w:val="2"/>
            <w:tcBorders>
              <w:bottom w:val="single" w:sz="12" w:space="0" w:color="auto"/>
            </w:tcBorders>
            <w:vAlign w:val="center"/>
          </w:tcPr>
          <w:p w14:paraId="79EAA75E" w14:textId="77777777" w:rsidR="008B3407" w:rsidRDefault="008B3407">
            <w:pPr>
              <w:jc w:val="center"/>
            </w:pPr>
            <w:r>
              <w:rPr>
                <w:rFonts w:hint="eastAsia"/>
                <w:spacing w:val="105"/>
              </w:rPr>
              <w:t>事業年</w:t>
            </w:r>
            <w:r>
              <w:rPr>
                <w:rFonts w:hint="eastAsia"/>
              </w:rPr>
              <w:t>度</w:t>
            </w:r>
          </w:p>
        </w:tc>
        <w:tc>
          <w:tcPr>
            <w:tcW w:w="3060" w:type="dxa"/>
            <w:tcBorders>
              <w:bottom w:val="single" w:sz="12" w:space="0" w:color="auto"/>
            </w:tcBorders>
            <w:vAlign w:val="center"/>
          </w:tcPr>
          <w:p w14:paraId="3A23AE9F" w14:textId="77777777" w:rsidR="008B3407" w:rsidRDefault="008B3407">
            <w:pPr>
              <w:jc w:val="right"/>
            </w:pPr>
            <w:r>
              <w:rPr>
                <w:rFonts w:hint="eastAsia"/>
              </w:rPr>
              <w:t>月　　日～　　月　　日</w:t>
            </w:r>
          </w:p>
        </w:tc>
        <w:tc>
          <w:tcPr>
            <w:tcW w:w="3081" w:type="dxa"/>
            <w:vMerge/>
            <w:tcBorders>
              <w:bottom w:val="single" w:sz="12" w:space="0" w:color="auto"/>
              <w:right w:val="single" w:sz="12" w:space="0" w:color="auto"/>
            </w:tcBorders>
            <w:vAlign w:val="center"/>
          </w:tcPr>
          <w:p w14:paraId="05EECBC7" w14:textId="77777777" w:rsidR="008B3407" w:rsidRDefault="008B3407"/>
        </w:tc>
      </w:tr>
    </w:tbl>
    <w:p w14:paraId="32DC698F" w14:textId="77777777" w:rsidR="008B3407" w:rsidRDefault="008B3407">
      <w:pPr>
        <w:spacing w:line="40" w:lineRule="exact"/>
      </w:pPr>
    </w:p>
    <w:tbl>
      <w:tblPr>
        <w:tblW w:w="0" w:type="auto"/>
        <w:tblInd w:w="-9" w:type="dxa"/>
        <w:tblLayout w:type="fixed"/>
        <w:tblCellMar>
          <w:left w:w="99" w:type="dxa"/>
          <w:right w:w="99" w:type="dxa"/>
        </w:tblCellMar>
        <w:tblLook w:val="04A0" w:firstRow="1" w:lastRow="0" w:firstColumn="1" w:lastColumn="0" w:noHBand="0" w:noVBand="1"/>
      </w:tblPr>
      <w:tblGrid>
        <w:gridCol w:w="3174"/>
        <w:gridCol w:w="770"/>
        <w:gridCol w:w="7026"/>
      </w:tblGrid>
      <w:tr w:rsidR="008B3407" w14:paraId="484C917E" w14:textId="77777777">
        <w:tblPrEx>
          <w:tblCellMar>
            <w:top w:w="0" w:type="dxa"/>
            <w:bottom w:w="0" w:type="dxa"/>
          </w:tblCellMar>
        </w:tblPrEx>
        <w:tc>
          <w:tcPr>
            <w:tcW w:w="3174" w:type="dxa"/>
            <w:vAlign w:val="center"/>
          </w:tcPr>
          <w:p w14:paraId="4CCA5D21" w14:textId="77777777" w:rsidR="008B3407" w:rsidRDefault="00000000">
            <w:r>
              <w:rPr>
                <w:noProof/>
              </w:rPr>
              <w:pict w14:anchorId="41A5C1A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2.4pt;margin-top:.75pt;width:38.7pt;height:25.9pt;z-index:1" o:allowincell="f" strokeweight=".5pt">
                  <v:textbox inset="5.85pt,.7pt,5.85pt,.7pt"/>
                </v:shape>
              </w:pict>
            </w:r>
            <w:r w:rsidR="008B3407">
              <w:rPr>
                <w:rFonts w:hint="eastAsia"/>
              </w:rPr>
              <w:t xml:space="preserve">　特定非営利活動促進法第</w:t>
            </w:r>
            <w:r w:rsidR="008B3407">
              <w:t>63</w:t>
            </w:r>
            <w:r w:rsidR="008B3407">
              <w:rPr>
                <w:rFonts w:hint="eastAsia"/>
              </w:rPr>
              <w:t>条</w:t>
            </w:r>
          </w:p>
        </w:tc>
        <w:tc>
          <w:tcPr>
            <w:tcW w:w="770" w:type="dxa"/>
            <w:vAlign w:val="center"/>
          </w:tcPr>
          <w:p w14:paraId="0A638E16" w14:textId="77777777" w:rsidR="008B3407" w:rsidRDefault="008B3407">
            <w:r>
              <w:rPr>
                <w:rFonts w:hint="eastAsia"/>
              </w:rPr>
              <w:t>第</w:t>
            </w:r>
            <w:r>
              <w:t>1</w:t>
            </w:r>
            <w:r>
              <w:rPr>
                <w:rFonts w:hint="eastAsia"/>
              </w:rPr>
              <w:t>項</w:t>
            </w:r>
          </w:p>
          <w:p w14:paraId="284EA654" w14:textId="77777777" w:rsidR="008B3407" w:rsidRDefault="008B3407">
            <w:r>
              <w:rPr>
                <w:rFonts w:hint="eastAsia"/>
              </w:rPr>
              <w:t>第</w:t>
            </w:r>
            <w:r>
              <w:t>2</w:t>
            </w:r>
            <w:r>
              <w:rPr>
                <w:rFonts w:hint="eastAsia"/>
              </w:rPr>
              <w:t>項</w:t>
            </w:r>
          </w:p>
        </w:tc>
        <w:tc>
          <w:tcPr>
            <w:tcW w:w="7026" w:type="dxa"/>
            <w:vAlign w:val="center"/>
          </w:tcPr>
          <w:p w14:paraId="6C4FB12A" w14:textId="77777777" w:rsidR="008B3407" w:rsidRDefault="008B3407">
            <w:r>
              <w:rPr>
                <w:rFonts w:hint="eastAsia"/>
              </w:rPr>
              <w:t>の合併の認定を受けたいので申請します。</w:t>
            </w:r>
          </w:p>
        </w:tc>
      </w:tr>
    </w:tbl>
    <w:p w14:paraId="3C7664B7" w14:textId="77777777" w:rsidR="008B3407" w:rsidRDefault="008B3407">
      <w:pPr>
        <w:spacing w:line="40" w:lineRule="exac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96"/>
        <w:gridCol w:w="3149"/>
        <w:gridCol w:w="3416"/>
        <w:gridCol w:w="1212"/>
      </w:tblGrid>
      <w:tr w:rsidR="008B3407" w14:paraId="0EBE834C" w14:textId="77777777">
        <w:tblPrEx>
          <w:tblCellMar>
            <w:top w:w="0" w:type="dxa"/>
            <w:bottom w:w="0" w:type="dxa"/>
          </w:tblCellMar>
        </w:tblPrEx>
        <w:trPr>
          <w:trHeight w:val="318"/>
        </w:trPr>
        <w:tc>
          <w:tcPr>
            <w:tcW w:w="2996" w:type="dxa"/>
            <w:tcBorders>
              <w:top w:val="single" w:sz="12" w:space="0" w:color="auto"/>
            </w:tcBorders>
            <w:vAlign w:val="center"/>
          </w:tcPr>
          <w:p w14:paraId="2502A76F" w14:textId="77777777" w:rsidR="008B3407" w:rsidRDefault="008B3407">
            <w:pPr>
              <w:jc w:val="center"/>
            </w:pPr>
            <w:r>
              <w:rPr>
                <w:rFonts w:hint="eastAsia"/>
              </w:rPr>
              <w:t>法人名</w:t>
            </w:r>
          </w:p>
        </w:tc>
        <w:tc>
          <w:tcPr>
            <w:tcW w:w="3149" w:type="dxa"/>
            <w:tcBorders>
              <w:top w:val="single" w:sz="12" w:space="0" w:color="auto"/>
            </w:tcBorders>
            <w:vAlign w:val="center"/>
          </w:tcPr>
          <w:p w14:paraId="71DE16D3" w14:textId="77777777" w:rsidR="008B3407" w:rsidRDefault="008B3407">
            <w:pPr>
              <w:jc w:val="center"/>
            </w:pPr>
            <w:r>
              <w:rPr>
                <w:rFonts w:hint="eastAsia"/>
              </w:rPr>
              <w:t>主たる事務所の所在地</w:t>
            </w:r>
          </w:p>
        </w:tc>
        <w:tc>
          <w:tcPr>
            <w:tcW w:w="3416" w:type="dxa"/>
            <w:tcBorders>
              <w:top w:val="single" w:sz="12" w:space="0" w:color="auto"/>
            </w:tcBorders>
            <w:vAlign w:val="center"/>
          </w:tcPr>
          <w:p w14:paraId="701EA41F" w14:textId="77777777" w:rsidR="008B3407" w:rsidRDefault="008B3407">
            <w:pPr>
              <w:jc w:val="center"/>
            </w:pPr>
            <w:r>
              <w:rPr>
                <w:rFonts w:hint="eastAsia"/>
              </w:rPr>
              <w:t>現に行っている事業の概要</w:t>
            </w:r>
          </w:p>
        </w:tc>
        <w:tc>
          <w:tcPr>
            <w:tcW w:w="1212" w:type="dxa"/>
            <w:tcBorders>
              <w:top w:val="single" w:sz="12" w:space="0" w:color="auto"/>
            </w:tcBorders>
            <w:vAlign w:val="center"/>
          </w:tcPr>
          <w:p w14:paraId="628B22AF" w14:textId="77777777" w:rsidR="008B3407" w:rsidRDefault="008B3407">
            <w:pPr>
              <w:jc w:val="center"/>
            </w:pPr>
            <w:r>
              <w:rPr>
                <w:rFonts w:hint="eastAsia"/>
              </w:rPr>
              <w:t>区分</w:t>
            </w:r>
          </w:p>
        </w:tc>
      </w:tr>
      <w:tr w:rsidR="008B3407" w14:paraId="3F3A511B" w14:textId="77777777">
        <w:tblPrEx>
          <w:tblCellMar>
            <w:top w:w="0" w:type="dxa"/>
            <w:bottom w:w="0" w:type="dxa"/>
          </w:tblCellMar>
        </w:tblPrEx>
        <w:trPr>
          <w:trHeight w:val="318"/>
        </w:trPr>
        <w:tc>
          <w:tcPr>
            <w:tcW w:w="2996" w:type="dxa"/>
            <w:vAlign w:val="center"/>
          </w:tcPr>
          <w:p w14:paraId="3DBFA76B" w14:textId="77777777" w:rsidR="008B3407" w:rsidRDefault="008B3407">
            <w:r>
              <w:rPr>
                <w:rFonts w:hint="eastAsia"/>
              </w:rPr>
              <w:t>合併後存続する法人名又</w:t>
            </w:r>
            <w:r>
              <w:rPr>
                <w:rFonts w:hint="eastAsia"/>
                <w:spacing w:val="100"/>
              </w:rPr>
              <w:t>は</w:t>
            </w:r>
            <w:r>
              <w:rPr>
                <w:rFonts w:hint="eastAsia"/>
              </w:rPr>
              <w:t>合併によって設立する法人名</w:t>
            </w:r>
          </w:p>
          <w:p w14:paraId="7C867F2C" w14:textId="77777777" w:rsidR="008B3407" w:rsidRDefault="008B3407"/>
          <w:p w14:paraId="4EC9A9E1" w14:textId="77777777" w:rsidR="008B3407" w:rsidRDefault="008B3407"/>
          <w:p w14:paraId="2986EFFC" w14:textId="77777777" w:rsidR="008B3407" w:rsidRDefault="008B3407">
            <w:r>
              <w:t>(</w:t>
            </w:r>
            <w:r>
              <w:rPr>
                <w:rFonts w:hint="eastAsia"/>
              </w:rPr>
              <w:t>代表者氏名</w:t>
            </w:r>
            <w:r>
              <w:t>)</w:t>
            </w:r>
          </w:p>
        </w:tc>
        <w:tc>
          <w:tcPr>
            <w:tcW w:w="3149" w:type="dxa"/>
            <w:vAlign w:val="bottom"/>
          </w:tcPr>
          <w:p w14:paraId="38B168D2" w14:textId="77777777" w:rsidR="008B3407" w:rsidRDefault="008B3407">
            <w:r>
              <w:rPr>
                <w:rFonts w:hint="eastAsia"/>
                <w:spacing w:val="105"/>
              </w:rPr>
              <w:t>電</w:t>
            </w:r>
            <w:r>
              <w:rPr>
                <w:rFonts w:hint="eastAsia"/>
              </w:rPr>
              <w:t>話</w:t>
            </w:r>
            <w:r>
              <w:t>(</w:t>
            </w:r>
            <w:r>
              <w:rPr>
                <w:rFonts w:hint="eastAsia"/>
              </w:rPr>
              <w:t xml:space="preserve">　　</w:t>
            </w:r>
            <w:r>
              <w:t>)</w:t>
            </w:r>
            <w:r>
              <w:rPr>
                <w:rFonts w:hint="eastAsia"/>
              </w:rPr>
              <w:t xml:space="preserve">　　―</w:t>
            </w:r>
          </w:p>
          <w:p w14:paraId="090F04B4" w14:textId="77777777" w:rsidR="008B3407" w:rsidRDefault="008B3407">
            <w:r>
              <w:rPr>
                <w:spacing w:val="157"/>
              </w:rPr>
              <w:t>FA</w:t>
            </w:r>
            <w:r>
              <w:t>X(</w:t>
            </w:r>
            <w:r>
              <w:rPr>
                <w:rFonts w:hint="eastAsia"/>
              </w:rPr>
              <w:t xml:space="preserve">　　</w:t>
            </w:r>
            <w:r>
              <w:t>)</w:t>
            </w:r>
            <w:r>
              <w:rPr>
                <w:rFonts w:hint="eastAsia"/>
              </w:rPr>
              <w:t xml:space="preserve">　　―</w:t>
            </w:r>
          </w:p>
        </w:tc>
        <w:tc>
          <w:tcPr>
            <w:tcW w:w="3416" w:type="dxa"/>
            <w:vAlign w:val="center"/>
          </w:tcPr>
          <w:p w14:paraId="20341AA6" w14:textId="77777777" w:rsidR="008B3407" w:rsidRDefault="008B3407">
            <w:r>
              <w:rPr>
                <w:rFonts w:hint="eastAsia"/>
              </w:rPr>
              <w:t xml:space="preserve">　</w:t>
            </w:r>
          </w:p>
        </w:tc>
        <w:tc>
          <w:tcPr>
            <w:tcW w:w="1212" w:type="dxa"/>
            <w:vAlign w:val="center"/>
          </w:tcPr>
          <w:p w14:paraId="09EF210F" w14:textId="77777777" w:rsidR="008B3407" w:rsidRDefault="008B3407">
            <w:pPr>
              <w:jc w:val="center"/>
            </w:pPr>
            <w:r>
              <w:rPr>
                <w:rFonts w:hint="eastAsia"/>
              </w:rPr>
              <w:t>認定</w:t>
            </w:r>
          </w:p>
          <w:p w14:paraId="35D3EC41" w14:textId="77777777" w:rsidR="008B3407" w:rsidRDefault="008B3407">
            <w:pPr>
              <w:jc w:val="center"/>
            </w:pPr>
            <w:r>
              <w:rPr>
                <w:rFonts w:hint="eastAsia"/>
              </w:rPr>
              <w:t>・</w:t>
            </w:r>
          </w:p>
          <w:p w14:paraId="1E1B4F1C" w14:textId="77777777" w:rsidR="008B3407" w:rsidRDefault="008B3407">
            <w:pPr>
              <w:jc w:val="center"/>
            </w:pPr>
            <w:r>
              <w:rPr>
                <w:rFonts w:hint="eastAsia"/>
              </w:rPr>
              <w:t>特例認定</w:t>
            </w:r>
          </w:p>
          <w:p w14:paraId="18B6A251" w14:textId="77777777" w:rsidR="008B3407" w:rsidRDefault="008B3407">
            <w:pPr>
              <w:jc w:val="center"/>
            </w:pPr>
            <w:r>
              <w:rPr>
                <w:rFonts w:hint="eastAsia"/>
              </w:rPr>
              <w:t>・</w:t>
            </w:r>
          </w:p>
          <w:p w14:paraId="317DB94B" w14:textId="77777777" w:rsidR="008B3407" w:rsidRDefault="008B3407">
            <w:pPr>
              <w:jc w:val="center"/>
            </w:pPr>
            <w:r>
              <w:rPr>
                <w:rFonts w:hint="eastAsia"/>
              </w:rPr>
              <w:t>上記以外</w:t>
            </w:r>
          </w:p>
        </w:tc>
      </w:tr>
      <w:tr w:rsidR="008B3407" w14:paraId="01BF6063" w14:textId="77777777">
        <w:tblPrEx>
          <w:tblCellMar>
            <w:top w:w="0" w:type="dxa"/>
            <w:bottom w:w="0" w:type="dxa"/>
          </w:tblCellMar>
        </w:tblPrEx>
        <w:trPr>
          <w:trHeight w:val="318"/>
        </w:trPr>
        <w:tc>
          <w:tcPr>
            <w:tcW w:w="2996" w:type="dxa"/>
            <w:vAlign w:val="center"/>
          </w:tcPr>
          <w:p w14:paraId="3B465100" w14:textId="77777777" w:rsidR="008B3407" w:rsidRDefault="008B3407">
            <w:r>
              <w:rPr>
                <w:rFonts w:hint="eastAsia"/>
              </w:rPr>
              <w:t>合併によって消滅する法人名</w:t>
            </w:r>
          </w:p>
          <w:p w14:paraId="139E3ED3" w14:textId="77777777" w:rsidR="008B3407" w:rsidRDefault="008B3407"/>
          <w:p w14:paraId="38DCE59E" w14:textId="77777777" w:rsidR="008B3407" w:rsidRDefault="008B3407"/>
          <w:p w14:paraId="0D61A463" w14:textId="77777777" w:rsidR="008B3407" w:rsidRDefault="008B3407"/>
          <w:p w14:paraId="75EC101A" w14:textId="77777777" w:rsidR="008B3407" w:rsidRDefault="008B3407">
            <w:r>
              <w:t>(</w:t>
            </w:r>
            <w:r>
              <w:rPr>
                <w:rFonts w:hint="eastAsia"/>
              </w:rPr>
              <w:t>代表者氏名</w:t>
            </w:r>
            <w:r>
              <w:t>)</w:t>
            </w:r>
          </w:p>
        </w:tc>
        <w:tc>
          <w:tcPr>
            <w:tcW w:w="3149" w:type="dxa"/>
            <w:vAlign w:val="bottom"/>
          </w:tcPr>
          <w:p w14:paraId="7C32A0BD" w14:textId="77777777" w:rsidR="008B3407" w:rsidRDefault="008B3407">
            <w:r>
              <w:rPr>
                <w:rFonts w:hint="eastAsia"/>
                <w:spacing w:val="105"/>
              </w:rPr>
              <w:t>電</w:t>
            </w:r>
            <w:r>
              <w:rPr>
                <w:rFonts w:hint="eastAsia"/>
              </w:rPr>
              <w:t>話</w:t>
            </w:r>
            <w:r>
              <w:t>(</w:t>
            </w:r>
            <w:r>
              <w:rPr>
                <w:rFonts w:hint="eastAsia"/>
              </w:rPr>
              <w:t xml:space="preserve">　　</w:t>
            </w:r>
            <w:r>
              <w:t>)</w:t>
            </w:r>
            <w:r>
              <w:rPr>
                <w:rFonts w:hint="eastAsia"/>
              </w:rPr>
              <w:t xml:space="preserve">　　―</w:t>
            </w:r>
          </w:p>
          <w:p w14:paraId="3D4D770F" w14:textId="77777777" w:rsidR="008B3407" w:rsidRDefault="008B3407">
            <w:r>
              <w:rPr>
                <w:spacing w:val="157"/>
              </w:rPr>
              <w:t>FA</w:t>
            </w:r>
            <w:r>
              <w:t>X(</w:t>
            </w:r>
            <w:r>
              <w:rPr>
                <w:rFonts w:hint="eastAsia"/>
              </w:rPr>
              <w:t xml:space="preserve">　　</w:t>
            </w:r>
            <w:r>
              <w:t>)</w:t>
            </w:r>
            <w:r>
              <w:rPr>
                <w:rFonts w:hint="eastAsia"/>
              </w:rPr>
              <w:t xml:space="preserve">　　―</w:t>
            </w:r>
          </w:p>
        </w:tc>
        <w:tc>
          <w:tcPr>
            <w:tcW w:w="3416" w:type="dxa"/>
            <w:vAlign w:val="center"/>
          </w:tcPr>
          <w:p w14:paraId="5FDD52CA" w14:textId="77777777" w:rsidR="008B3407" w:rsidRDefault="008B3407">
            <w:r>
              <w:rPr>
                <w:rFonts w:hint="eastAsia"/>
              </w:rPr>
              <w:t xml:space="preserve">　</w:t>
            </w:r>
          </w:p>
        </w:tc>
        <w:tc>
          <w:tcPr>
            <w:tcW w:w="1212" w:type="dxa"/>
            <w:vAlign w:val="center"/>
          </w:tcPr>
          <w:p w14:paraId="48BDEF24" w14:textId="77777777" w:rsidR="008B3407" w:rsidRDefault="008B3407">
            <w:pPr>
              <w:jc w:val="center"/>
            </w:pPr>
            <w:r>
              <w:rPr>
                <w:rFonts w:hint="eastAsia"/>
              </w:rPr>
              <w:t>認定</w:t>
            </w:r>
          </w:p>
          <w:p w14:paraId="398C172A" w14:textId="77777777" w:rsidR="008B3407" w:rsidRDefault="008B3407">
            <w:pPr>
              <w:jc w:val="center"/>
            </w:pPr>
            <w:r>
              <w:rPr>
                <w:rFonts w:hint="eastAsia"/>
              </w:rPr>
              <w:t>・</w:t>
            </w:r>
          </w:p>
          <w:p w14:paraId="4E616CFD" w14:textId="77777777" w:rsidR="008B3407" w:rsidRDefault="008B3407">
            <w:pPr>
              <w:jc w:val="center"/>
            </w:pPr>
            <w:r>
              <w:rPr>
                <w:rFonts w:hint="eastAsia"/>
              </w:rPr>
              <w:t>特例認定</w:t>
            </w:r>
          </w:p>
          <w:p w14:paraId="0A9F11BC" w14:textId="77777777" w:rsidR="008B3407" w:rsidRDefault="008B3407">
            <w:pPr>
              <w:jc w:val="center"/>
            </w:pPr>
            <w:r>
              <w:rPr>
                <w:rFonts w:hint="eastAsia"/>
              </w:rPr>
              <w:t>・</w:t>
            </w:r>
          </w:p>
          <w:p w14:paraId="13781B63" w14:textId="77777777" w:rsidR="008B3407" w:rsidRDefault="008B3407">
            <w:pPr>
              <w:jc w:val="center"/>
            </w:pPr>
            <w:r>
              <w:rPr>
                <w:rFonts w:hint="eastAsia"/>
              </w:rPr>
              <w:t>上記以外</w:t>
            </w:r>
          </w:p>
        </w:tc>
      </w:tr>
      <w:tr w:rsidR="008B3407" w14:paraId="68702C3E" w14:textId="77777777">
        <w:tblPrEx>
          <w:tblCellMar>
            <w:top w:w="0" w:type="dxa"/>
            <w:bottom w:w="0" w:type="dxa"/>
          </w:tblCellMar>
        </w:tblPrEx>
        <w:trPr>
          <w:trHeight w:val="318"/>
        </w:trPr>
        <w:tc>
          <w:tcPr>
            <w:tcW w:w="2996" w:type="dxa"/>
            <w:vAlign w:val="center"/>
          </w:tcPr>
          <w:p w14:paraId="25E16B04" w14:textId="77777777" w:rsidR="008B3407" w:rsidRDefault="008B3407">
            <w:r>
              <w:rPr>
                <w:rFonts w:hint="eastAsia"/>
              </w:rPr>
              <w:t>合併によって消滅する法人名</w:t>
            </w:r>
          </w:p>
          <w:p w14:paraId="53D34302" w14:textId="77777777" w:rsidR="008B3407" w:rsidRDefault="008B3407"/>
          <w:p w14:paraId="6ABE8A4D" w14:textId="77777777" w:rsidR="008B3407" w:rsidRDefault="008B3407"/>
          <w:p w14:paraId="2ACC9F5D" w14:textId="77777777" w:rsidR="008B3407" w:rsidRDefault="008B3407"/>
          <w:p w14:paraId="070A8223" w14:textId="77777777" w:rsidR="008B3407" w:rsidRDefault="008B3407">
            <w:r>
              <w:t>(</w:t>
            </w:r>
            <w:r>
              <w:rPr>
                <w:rFonts w:hint="eastAsia"/>
              </w:rPr>
              <w:t>代表者氏名</w:t>
            </w:r>
            <w:r>
              <w:t>)</w:t>
            </w:r>
          </w:p>
        </w:tc>
        <w:tc>
          <w:tcPr>
            <w:tcW w:w="3149" w:type="dxa"/>
            <w:vAlign w:val="bottom"/>
          </w:tcPr>
          <w:p w14:paraId="392F39E7" w14:textId="77777777" w:rsidR="008B3407" w:rsidRDefault="008B3407">
            <w:r>
              <w:rPr>
                <w:rFonts w:hint="eastAsia"/>
                <w:spacing w:val="105"/>
              </w:rPr>
              <w:t>電</w:t>
            </w:r>
            <w:r>
              <w:rPr>
                <w:rFonts w:hint="eastAsia"/>
              </w:rPr>
              <w:t>話</w:t>
            </w:r>
            <w:r>
              <w:t>(</w:t>
            </w:r>
            <w:r>
              <w:rPr>
                <w:rFonts w:hint="eastAsia"/>
              </w:rPr>
              <w:t xml:space="preserve">　　</w:t>
            </w:r>
            <w:r>
              <w:t>)</w:t>
            </w:r>
            <w:r>
              <w:rPr>
                <w:rFonts w:hint="eastAsia"/>
              </w:rPr>
              <w:t xml:space="preserve">　　―</w:t>
            </w:r>
          </w:p>
          <w:p w14:paraId="63CD2DCE" w14:textId="77777777" w:rsidR="008B3407" w:rsidRDefault="008B3407">
            <w:r>
              <w:rPr>
                <w:spacing w:val="157"/>
              </w:rPr>
              <w:t>FA</w:t>
            </w:r>
            <w:r>
              <w:t>X(</w:t>
            </w:r>
            <w:r>
              <w:rPr>
                <w:rFonts w:hint="eastAsia"/>
              </w:rPr>
              <w:t xml:space="preserve">　　</w:t>
            </w:r>
            <w:r>
              <w:t>)</w:t>
            </w:r>
            <w:r>
              <w:rPr>
                <w:rFonts w:hint="eastAsia"/>
              </w:rPr>
              <w:t xml:space="preserve">　　―</w:t>
            </w:r>
          </w:p>
        </w:tc>
        <w:tc>
          <w:tcPr>
            <w:tcW w:w="3416" w:type="dxa"/>
            <w:vAlign w:val="center"/>
          </w:tcPr>
          <w:p w14:paraId="51631E56" w14:textId="77777777" w:rsidR="008B3407" w:rsidRDefault="008B3407">
            <w:r>
              <w:rPr>
                <w:rFonts w:hint="eastAsia"/>
              </w:rPr>
              <w:t xml:space="preserve">　</w:t>
            </w:r>
          </w:p>
        </w:tc>
        <w:tc>
          <w:tcPr>
            <w:tcW w:w="1212" w:type="dxa"/>
            <w:vAlign w:val="center"/>
          </w:tcPr>
          <w:p w14:paraId="628FB5A9" w14:textId="77777777" w:rsidR="008B3407" w:rsidRDefault="008B3407">
            <w:pPr>
              <w:jc w:val="center"/>
            </w:pPr>
            <w:r>
              <w:rPr>
                <w:rFonts w:hint="eastAsia"/>
              </w:rPr>
              <w:t>認定</w:t>
            </w:r>
          </w:p>
          <w:p w14:paraId="3E390E3A" w14:textId="77777777" w:rsidR="008B3407" w:rsidRDefault="008B3407">
            <w:pPr>
              <w:jc w:val="center"/>
            </w:pPr>
            <w:r>
              <w:rPr>
                <w:rFonts w:hint="eastAsia"/>
              </w:rPr>
              <w:t>・</w:t>
            </w:r>
          </w:p>
          <w:p w14:paraId="2DE3AE3F" w14:textId="77777777" w:rsidR="008B3407" w:rsidRDefault="008B3407">
            <w:pPr>
              <w:jc w:val="center"/>
            </w:pPr>
            <w:r>
              <w:rPr>
                <w:rFonts w:hint="eastAsia"/>
              </w:rPr>
              <w:t>特例認定</w:t>
            </w:r>
          </w:p>
          <w:p w14:paraId="12A0854D" w14:textId="77777777" w:rsidR="008B3407" w:rsidRDefault="008B3407">
            <w:pPr>
              <w:jc w:val="center"/>
            </w:pPr>
            <w:r>
              <w:rPr>
                <w:rFonts w:hint="eastAsia"/>
              </w:rPr>
              <w:t>・</w:t>
            </w:r>
          </w:p>
          <w:p w14:paraId="3326895B" w14:textId="77777777" w:rsidR="008B3407" w:rsidRDefault="008B3407">
            <w:pPr>
              <w:jc w:val="center"/>
            </w:pPr>
            <w:r>
              <w:rPr>
                <w:rFonts w:hint="eastAsia"/>
              </w:rPr>
              <w:t>上記以外</w:t>
            </w:r>
          </w:p>
        </w:tc>
      </w:tr>
      <w:tr w:rsidR="008B3407" w14:paraId="0E4E2B5B" w14:textId="77777777">
        <w:tblPrEx>
          <w:tblCellMar>
            <w:top w:w="0" w:type="dxa"/>
            <w:bottom w:w="0" w:type="dxa"/>
          </w:tblCellMar>
        </w:tblPrEx>
        <w:trPr>
          <w:trHeight w:val="318"/>
        </w:trPr>
        <w:tc>
          <w:tcPr>
            <w:tcW w:w="2996" w:type="dxa"/>
            <w:tcBorders>
              <w:bottom w:val="single" w:sz="12" w:space="0" w:color="auto"/>
            </w:tcBorders>
            <w:vAlign w:val="center"/>
          </w:tcPr>
          <w:p w14:paraId="325E2B9A" w14:textId="77777777" w:rsidR="008B3407" w:rsidRDefault="008B3407">
            <w:r>
              <w:rPr>
                <w:rFonts w:hint="eastAsia"/>
              </w:rPr>
              <w:t>合併によって消滅する法人名</w:t>
            </w:r>
          </w:p>
          <w:p w14:paraId="61BB8E0E" w14:textId="77777777" w:rsidR="008B3407" w:rsidRDefault="008B3407"/>
          <w:p w14:paraId="7345AA7D" w14:textId="77777777" w:rsidR="008B3407" w:rsidRDefault="008B3407"/>
          <w:p w14:paraId="52AA83D5" w14:textId="77777777" w:rsidR="008B3407" w:rsidRDefault="008B3407"/>
          <w:p w14:paraId="7290571F" w14:textId="77777777" w:rsidR="008B3407" w:rsidRDefault="008B3407">
            <w:r>
              <w:t>(</w:t>
            </w:r>
            <w:r>
              <w:rPr>
                <w:rFonts w:hint="eastAsia"/>
              </w:rPr>
              <w:t>代表者氏名</w:t>
            </w:r>
            <w:r>
              <w:t>)</w:t>
            </w:r>
          </w:p>
        </w:tc>
        <w:tc>
          <w:tcPr>
            <w:tcW w:w="3149" w:type="dxa"/>
            <w:tcBorders>
              <w:bottom w:val="single" w:sz="12" w:space="0" w:color="auto"/>
            </w:tcBorders>
            <w:vAlign w:val="bottom"/>
          </w:tcPr>
          <w:p w14:paraId="266B2AD0" w14:textId="77777777" w:rsidR="008B3407" w:rsidRDefault="008B3407">
            <w:r>
              <w:rPr>
                <w:rFonts w:hint="eastAsia"/>
                <w:spacing w:val="105"/>
              </w:rPr>
              <w:t>電</w:t>
            </w:r>
            <w:r>
              <w:rPr>
                <w:rFonts w:hint="eastAsia"/>
              </w:rPr>
              <w:t>話</w:t>
            </w:r>
            <w:r>
              <w:t>(</w:t>
            </w:r>
            <w:r>
              <w:rPr>
                <w:rFonts w:hint="eastAsia"/>
              </w:rPr>
              <w:t xml:space="preserve">　　</w:t>
            </w:r>
            <w:r>
              <w:t>)</w:t>
            </w:r>
            <w:r>
              <w:rPr>
                <w:rFonts w:hint="eastAsia"/>
              </w:rPr>
              <w:t xml:space="preserve">　　―</w:t>
            </w:r>
          </w:p>
          <w:p w14:paraId="78562C6D" w14:textId="77777777" w:rsidR="008B3407" w:rsidRDefault="008B3407">
            <w:r>
              <w:rPr>
                <w:spacing w:val="157"/>
              </w:rPr>
              <w:t>FA</w:t>
            </w:r>
            <w:r>
              <w:t>X(</w:t>
            </w:r>
            <w:r>
              <w:rPr>
                <w:rFonts w:hint="eastAsia"/>
              </w:rPr>
              <w:t xml:space="preserve">　　</w:t>
            </w:r>
            <w:r>
              <w:t>)</w:t>
            </w:r>
            <w:r>
              <w:rPr>
                <w:rFonts w:hint="eastAsia"/>
              </w:rPr>
              <w:t xml:space="preserve">　　―</w:t>
            </w:r>
          </w:p>
        </w:tc>
        <w:tc>
          <w:tcPr>
            <w:tcW w:w="3416" w:type="dxa"/>
            <w:tcBorders>
              <w:bottom w:val="single" w:sz="12" w:space="0" w:color="auto"/>
            </w:tcBorders>
            <w:vAlign w:val="center"/>
          </w:tcPr>
          <w:p w14:paraId="1CF33AA6" w14:textId="77777777" w:rsidR="008B3407" w:rsidRDefault="008B3407">
            <w:r>
              <w:rPr>
                <w:rFonts w:hint="eastAsia"/>
              </w:rPr>
              <w:t xml:space="preserve">　</w:t>
            </w:r>
          </w:p>
        </w:tc>
        <w:tc>
          <w:tcPr>
            <w:tcW w:w="1212" w:type="dxa"/>
            <w:tcBorders>
              <w:bottom w:val="single" w:sz="12" w:space="0" w:color="auto"/>
            </w:tcBorders>
            <w:vAlign w:val="center"/>
          </w:tcPr>
          <w:p w14:paraId="3A1DBF42" w14:textId="77777777" w:rsidR="008B3407" w:rsidRDefault="008B3407">
            <w:pPr>
              <w:jc w:val="center"/>
            </w:pPr>
            <w:r>
              <w:rPr>
                <w:rFonts w:hint="eastAsia"/>
              </w:rPr>
              <w:t>認定</w:t>
            </w:r>
          </w:p>
          <w:p w14:paraId="223F0F5C" w14:textId="77777777" w:rsidR="008B3407" w:rsidRDefault="008B3407">
            <w:pPr>
              <w:jc w:val="center"/>
            </w:pPr>
            <w:r>
              <w:rPr>
                <w:rFonts w:hint="eastAsia"/>
              </w:rPr>
              <w:t>・</w:t>
            </w:r>
          </w:p>
          <w:p w14:paraId="683D01BA" w14:textId="77777777" w:rsidR="008B3407" w:rsidRDefault="008B3407">
            <w:pPr>
              <w:jc w:val="center"/>
            </w:pPr>
            <w:r>
              <w:rPr>
                <w:rFonts w:hint="eastAsia"/>
              </w:rPr>
              <w:t>特例認定</w:t>
            </w:r>
          </w:p>
          <w:p w14:paraId="07783D73" w14:textId="77777777" w:rsidR="008B3407" w:rsidRDefault="008B3407">
            <w:pPr>
              <w:jc w:val="center"/>
            </w:pPr>
            <w:r>
              <w:rPr>
                <w:rFonts w:hint="eastAsia"/>
              </w:rPr>
              <w:t>・</w:t>
            </w:r>
          </w:p>
          <w:p w14:paraId="2ADA2870" w14:textId="77777777" w:rsidR="008B3407" w:rsidRDefault="008B3407">
            <w:pPr>
              <w:jc w:val="center"/>
            </w:pPr>
            <w:r>
              <w:rPr>
                <w:rFonts w:hint="eastAsia"/>
              </w:rPr>
              <w:t>上記以外</w:t>
            </w:r>
          </w:p>
        </w:tc>
      </w:tr>
    </w:tbl>
    <w:p w14:paraId="67E1ED4A" w14:textId="77777777" w:rsidR="00835CB0" w:rsidRDefault="008B3407" w:rsidP="00835CB0">
      <w:pPr>
        <w:ind w:left="779" w:hanging="779"/>
      </w:pPr>
      <w:r>
        <w:rPr>
          <w:rFonts w:hint="eastAsia"/>
        </w:rPr>
        <w:t xml:space="preserve">備考　</w:t>
      </w:r>
      <w:r w:rsidR="00835CB0">
        <w:t>1</w:t>
      </w:r>
      <w:r w:rsidR="00835CB0">
        <w:rPr>
          <w:rFonts w:hint="eastAsia"/>
        </w:rPr>
        <w:t xml:space="preserve">　申請書は、特定非営利活動促進法第</w:t>
      </w:r>
      <w:r w:rsidR="00835CB0">
        <w:t>63</w:t>
      </w:r>
      <w:r w:rsidR="00835CB0">
        <w:rPr>
          <w:rFonts w:hint="eastAsia"/>
        </w:rPr>
        <w:t>条第</w:t>
      </w:r>
      <w:r w:rsidR="00835CB0">
        <w:t>3</w:t>
      </w:r>
      <w:r w:rsidR="00835CB0">
        <w:rPr>
          <w:rFonts w:hint="eastAsia"/>
        </w:rPr>
        <w:t>項の規定により、同条第</w:t>
      </w:r>
      <w:r w:rsidR="00835CB0">
        <w:t>1</w:t>
      </w:r>
      <w:r w:rsidR="00835CB0">
        <w:rPr>
          <w:rFonts w:hint="eastAsia"/>
        </w:rPr>
        <w:t>項の認定を受けようとする認定特定非営利活動法人又は同条第</w:t>
      </w:r>
      <w:r w:rsidR="00835CB0">
        <w:t>2</w:t>
      </w:r>
      <w:r w:rsidR="00835CB0">
        <w:rPr>
          <w:rFonts w:hint="eastAsia"/>
        </w:rPr>
        <w:t>項の認定を受けようとする特例認定特定非営利活動法人が、同法第</w:t>
      </w:r>
      <w:r w:rsidR="00835CB0">
        <w:t>34</w:t>
      </w:r>
      <w:r w:rsidR="00835CB0">
        <w:rPr>
          <w:rFonts w:hint="eastAsia"/>
        </w:rPr>
        <w:t>条第</w:t>
      </w:r>
      <w:r w:rsidR="00835CB0">
        <w:t>3</w:t>
      </w:r>
      <w:r w:rsidR="00835CB0">
        <w:rPr>
          <w:rFonts w:hint="eastAsia"/>
        </w:rPr>
        <w:t>項の認証の申請に併せて、所轄庁に提出してください。</w:t>
      </w:r>
    </w:p>
    <w:p w14:paraId="615928AA" w14:textId="77777777" w:rsidR="00835CB0" w:rsidRDefault="00835CB0" w:rsidP="00835CB0">
      <w:pPr>
        <w:ind w:left="779" w:hanging="779"/>
      </w:pPr>
      <w:r>
        <w:rPr>
          <w:rFonts w:hint="eastAsia"/>
        </w:rPr>
        <w:t xml:space="preserve">　　　</w:t>
      </w:r>
      <w:r>
        <w:t>2</w:t>
      </w:r>
      <w:r>
        <w:rPr>
          <w:rFonts w:hint="eastAsia"/>
        </w:rPr>
        <w:t xml:space="preserve">　「区分」の欄には、その法人が該当するもの一つを「○」で囲んでください。</w:t>
      </w:r>
    </w:p>
    <w:p w14:paraId="3479FA78" w14:textId="77777777" w:rsidR="00835CB0" w:rsidRDefault="00835CB0" w:rsidP="00835CB0">
      <w:pPr>
        <w:ind w:left="779" w:hanging="779"/>
      </w:pPr>
      <w:r>
        <w:rPr>
          <w:rFonts w:hint="eastAsia"/>
        </w:rPr>
        <w:t xml:space="preserve">　　　</w:t>
      </w:r>
      <w:r>
        <w:t>3</w:t>
      </w:r>
      <w:r>
        <w:rPr>
          <w:rFonts w:hint="eastAsia"/>
        </w:rPr>
        <w:t xml:space="preserve">　この申請に係る実績判定期間については、合併後存続する法人又は合併によって消滅する各法人</w:t>
      </w:r>
      <w:r>
        <w:t>(</w:t>
      </w:r>
      <w:r>
        <w:rPr>
          <w:rFonts w:hint="eastAsia"/>
        </w:rPr>
        <w:t>合併によって法人を設立する場合にあっては、合併によって消滅する各法人</w:t>
      </w:r>
      <w:r>
        <w:t>)</w:t>
      </w:r>
      <w:r>
        <w:rPr>
          <w:rFonts w:hint="eastAsia"/>
        </w:rPr>
        <w:t>の各事業年度のうち申請書提出の直前に終了した事業年度の末日以前</w:t>
      </w:r>
      <w:r>
        <w:t>2</w:t>
      </w:r>
      <w:r>
        <w:rPr>
          <w:rFonts w:hint="eastAsia"/>
        </w:rPr>
        <w:t>年内に終了した各事業年度のうち最も早い事業年度の初日から申請書提出の直前に終了した各事業年度の末日までの期間となります。</w:t>
      </w:r>
    </w:p>
    <w:p w14:paraId="468A98F9" w14:textId="77777777" w:rsidR="00835CB0" w:rsidRDefault="00835CB0" w:rsidP="00835CB0">
      <w:pPr>
        <w:ind w:left="779" w:hanging="779"/>
      </w:pPr>
      <w:r>
        <w:rPr>
          <w:rFonts w:hint="eastAsia"/>
        </w:rPr>
        <w:t xml:space="preserve">　　　</w:t>
      </w:r>
      <w:r>
        <w:t>4</w:t>
      </w:r>
      <w:r>
        <w:rPr>
          <w:rFonts w:hint="eastAsia"/>
        </w:rPr>
        <w:t xml:space="preserve">　申請書には、「合併の認定申請書及び添付書類一覧</w:t>
      </w:r>
      <w:r>
        <w:t>(</w:t>
      </w:r>
      <w:r>
        <w:rPr>
          <w:rFonts w:hint="eastAsia"/>
        </w:rPr>
        <w:t>兼チェック表</w:t>
      </w:r>
      <w:r>
        <w:t>)</w:t>
      </w:r>
      <w:r>
        <w:rPr>
          <w:rFonts w:hint="eastAsia"/>
        </w:rPr>
        <w:t>」に掲げる書類を添付してください。</w:t>
      </w:r>
    </w:p>
    <w:p w14:paraId="4E1B57F5" w14:textId="77777777" w:rsidR="00835CB0" w:rsidRDefault="00835CB0" w:rsidP="00835CB0">
      <w:pPr>
        <w:ind w:left="779" w:hanging="779"/>
      </w:pPr>
      <w:r>
        <w:rPr>
          <w:rFonts w:hint="eastAsia"/>
        </w:rPr>
        <w:t xml:space="preserve">　　　</w:t>
      </w:r>
      <w:r>
        <w:t>5</w:t>
      </w:r>
      <w:r>
        <w:rPr>
          <w:rFonts w:hint="eastAsia"/>
        </w:rPr>
        <w:t xml:space="preserve">　この申請書及び</w:t>
      </w:r>
      <w:r>
        <w:t>4</w:t>
      </w:r>
      <w:r>
        <w:rPr>
          <w:rFonts w:hint="eastAsia"/>
        </w:rPr>
        <w:t>の書類の用紙の大きさは、日本産業規格</w:t>
      </w:r>
      <w:r>
        <w:t>A</w:t>
      </w:r>
      <w:r>
        <w:rPr>
          <w:rFonts w:hint="eastAsia"/>
        </w:rPr>
        <w:t>列</w:t>
      </w:r>
      <w:r>
        <w:t>4(</w:t>
      </w:r>
      <w:r>
        <w:rPr>
          <w:rFonts w:hint="eastAsia"/>
        </w:rPr>
        <w:t>縦長</w:t>
      </w:r>
      <w:r>
        <w:t>)</w:t>
      </w:r>
      <w:r>
        <w:rPr>
          <w:rFonts w:hint="eastAsia"/>
        </w:rPr>
        <w:t>にしてください。</w:t>
      </w:r>
    </w:p>
    <w:p w14:paraId="0A0A2122" w14:textId="77777777" w:rsidR="008B3407" w:rsidRPr="00835CB0" w:rsidRDefault="008B3407" w:rsidP="00835CB0">
      <w:pPr>
        <w:spacing w:before="60"/>
        <w:ind w:left="779" w:hanging="779"/>
      </w:pPr>
    </w:p>
    <w:sectPr w:rsidR="008B3407" w:rsidRPr="00835CB0">
      <w:pgSz w:w="11906" w:h="16838" w:code="9"/>
      <w:pgMar w:top="567" w:right="567" w:bottom="567" w:left="567" w:header="284" w:footer="284" w:gutter="0"/>
      <w:cols w:space="425"/>
      <w:docGrid w:type="linesAndChars" w:linePitch="290" w:charSpace="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D4F3" w14:textId="77777777" w:rsidR="006F1DC9" w:rsidRDefault="006F1DC9">
      <w:r>
        <w:separator/>
      </w:r>
    </w:p>
  </w:endnote>
  <w:endnote w:type="continuationSeparator" w:id="0">
    <w:p w14:paraId="649A8825" w14:textId="77777777" w:rsidR="006F1DC9" w:rsidRDefault="006F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F7B9" w14:textId="77777777" w:rsidR="006F1DC9" w:rsidRDefault="006F1DC9">
      <w:r>
        <w:separator/>
      </w:r>
    </w:p>
  </w:footnote>
  <w:footnote w:type="continuationSeparator" w:id="0">
    <w:p w14:paraId="55AB6939" w14:textId="77777777" w:rsidR="006F1DC9" w:rsidRDefault="006F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11"/>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407"/>
    <w:rsid w:val="00290BF5"/>
    <w:rsid w:val="002F1289"/>
    <w:rsid w:val="00307CDB"/>
    <w:rsid w:val="003C14B8"/>
    <w:rsid w:val="006305CF"/>
    <w:rsid w:val="006F1DC9"/>
    <w:rsid w:val="00835CB0"/>
    <w:rsid w:val="008B3407"/>
    <w:rsid w:val="009A40F3"/>
    <w:rsid w:val="00C8558A"/>
    <w:rsid w:val="00CD557B"/>
    <w:rsid w:val="00D4758D"/>
    <w:rsid w:val="00FA2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8124081"/>
  <w14:defaultImageDpi w14:val="0"/>
  <w15:docId w15:val="{27428E74-D1E9-4F3A-8476-DCCA8E2F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2026-02-06T00:32:00Z</dcterms:created>
  <dcterms:modified xsi:type="dcterms:W3CDTF">2026-02-06T00:32:00Z</dcterms:modified>
</cp:coreProperties>
</file>