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E71C" w14:textId="77777777" w:rsidR="00683BE0" w:rsidRDefault="00683BE0">
      <w:r>
        <w:rPr>
          <w:rFonts w:ascii="ＭＳ ゴシック" w:eastAsia="ＭＳ ゴシック" w:hAnsi="ＭＳ ゴシック" w:hint="eastAsia"/>
          <w:sz w:val="24"/>
        </w:rPr>
        <w:t>条例第３条第１項第11号（法45条第１項第３号）</w:t>
      </w:r>
      <w:r w:rsidRPr="004F74E3">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980"/>
        <w:gridCol w:w="381"/>
      </w:tblGrid>
      <w:tr w:rsidR="00EB008B" w:rsidRPr="00B47884" w14:paraId="0CB2ED4F" w14:textId="77777777" w:rsidTr="00683BE0">
        <w:trPr>
          <w:cantSplit/>
          <w:trHeight w:val="454"/>
        </w:trPr>
        <w:tc>
          <w:tcPr>
            <w:tcW w:w="950" w:type="dxa"/>
            <w:gridSpan w:val="3"/>
            <w:tcBorders>
              <w:bottom w:val="single" w:sz="12" w:space="0" w:color="auto"/>
              <w:right w:val="single" w:sz="4" w:space="0" w:color="auto"/>
            </w:tcBorders>
            <w:vAlign w:val="center"/>
          </w:tcPr>
          <w:p w14:paraId="6CBBE121" w14:textId="77777777" w:rsidR="00EB008B" w:rsidRPr="00B47884" w:rsidRDefault="00EB008B" w:rsidP="002B0E60">
            <w:pPr>
              <w:jc w:val="center"/>
              <w:rPr>
                <w:rFonts w:ascii="ＭＳ ゴシック" w:eastAsia="ＭＳ ゴシック" w:hAnsi="ＭＳ ゴシック" w:hint="eastAsia"/>
              </w:rPr>
            </w:pPr>
            <w:r>
              <w:rPr>
                <w:rFonts w:ascii="ＭＳ ゴシック" w:eastAsia="ＭＳ ゴシック" w:hAnsi="ＭＳ ゴシック" w:hint="eastAsia"/>
              </w:rPr>
              <w:t>法人名</w:t>
            </w:r>
          </w:p>
        </w:tc>
        <w:tc>
          <w:tcPr>
            <w:tcW w:w="8937" w:type="dxa"/>
            <w:gridSpan w:val="7"/>
            <w:tcBorders>
              <w:left w:val="single" w:sz="4" w:space="0" w:color="auto"/>
              <w:bottom w:val="single" w:sz="12" w:space="0" w:color="auto"/>
            </w:tcBorders>
            <w:vAlign w:val="center"/>
          </w:tcPr>
          <w:p w14:paraId="7EB8A585" w14:textId="77777777" w:rsidR="00EB008B" w:rsidRPr="00B47884" w:rsidRDefault="00EB008B" w:rsidP="00EB008B">
            <w:pPr>
              <w:jc w:val="left"/>
            </w:pPr>
          </w:p>
        </w:tc>
      </w:tr>
      <w:tr w:rsidR="00EB008B" w:rsidRPr="00B47884" w14:paraId="7D25390D" w14:textId="77777777" w:rsidTr="00683BE0">
        <w:trPr>
          <w:cantSplit/>
          <w:trHeight w:val="390"/>
        </w:trPr>
        <w:tc>
          <w:tcPr>
            <w:tcW w:w="9887" w:type="dxa"/>
            <w:gridSpan w:val="10"/>
            <w:tcBorders>
              <w:top w:val="single" w:sz="12" w:space="0" w:color="auto"/>
              <w:bottom w:val="nil"/>
            </w:tcBorders>
          </w:tcPr>
          <w:p w14:paraId="4746AB44" w14:textId="77777777" w:rsidR="00EB008B" w:rsidRPr="00B47884" w:rsidRDefault="00EB008B" w:rsidP="002B0E60">
            <w:pPr>
              <w:jc w:val="left"/>
              <w:rPr>
                <w:sz w:val="16"/>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tc>
      </w:tr>
      <w:tr w:rsidR="0001390B" w:rsidRPr="00B47884" w14:paraId="0896B574" w14:textId="77777777" w:rsidTr="00683BE0">
        <w:trPr>
          <w:trHeight w:val="392"/>
        </w:trPr>
        <w:tc>
          <w:tcPr>
            <w:tcW w:w="9887" w:type="dxa"/>
            <w:gridSpan w:val="10"/>
            <w:tcBorders>
              <w:top w:val="single" w:sz="12" w:space="0" w:color="auto"/>
              <w:bottom w:val="nil"/>
              <w:right w:val="single" w:sz="12" w:space="0" w:color="auto"/>
            </w:tcBorders>
          </w:tcPr>
          <w:p w14:paraId="180A9066" w14:textId="77777777" w:rsidR="00EB008B" w:rsidRPr="00024B9B" w:rsidRDefault="0001390B" w:rsidP="00EB008B">
            <w:pPr>
              <w:adjustRightInd w:val="0"/>
              <w:rPr>
                <w:rFonts w:ascii="ＭＳ ゴシック" w:eastAsia="ＭＳ ゴシック" w:hAnsi="ＭＳ ゴシック" w:hint="eastAsia"/>
                <w:sz w:val="18"/>
                <w:szCs w:val="18"/>
              </w:rPr>
            </w:pPr>
            <w:r w:rsidRPr="00B47884">
              <w:rPr>
                <w:rFonts w:ascii="ＭＳ 明朝" w:hAnsi="ＭＳ ゴシック" w:hint="eastAsia"/>
              </w:rPr>
              <w:t xml:space="preserve">　</w:t>
            </w:r>
            <w:r w:rsidRPr="00024B9B">
              <w:rPr>
                <w:rFonts w:ascii="ＭＳ ゴシック" w:eastAsia="ＭＳ ゴシック" w:hAnsi="ＭＳ ゴシック" w:hint="eastAsia"/>
                <w:sz w:val="18"/>
                <w:szCs w:val="18"/>
              </w:rPr>
              <w:t>イ</w:t>
            </w:r>
            <w:r w:rsidR="00EB008B" w:rsidRPr="00024B9B">
              <w:rPr>
                <w:rFonts w:ascii="ＭＳ ゴシック" w:eastAsia="ＭＳ ゴシック" w:hAnsi="ＭＳ ゴシック" w:hint="eastAsia"/>
                <w:sz w:val="18"/>
                <w:szCs w:val="18"/>
              </w:rPr>
              <w:t xml:space="preserve">　役員の総数のうちに次の者の数の占める割合がそれぞれ３分の１以下であること</w:t>
            </w:r>
          </w:p>
          <w:p w14:paraId="68526973" w14:textId="77777777" w:rsidR="00EB008B" w:rsidRPr="00024B9B" w:rsidRDefault="00EB008B" w:rsidP="00EB008B">
            <w:pPr>
              <w:adjustRightInd w:val="0"/>
              <w:spacing w:line="0" w:lineRule="atLeast"/>
              <w:rPr>
                <w:rFonts w:ascii="ＭＳ ゴシック" w:eastAsia="ＭＳ ゴシック" w:hAnsi="ＭＳ ゴシック"/>
                <w:sz w:val="18"/>
                <w:szCs w:val="18"/>
              </w:rPr>
            </w:pP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⑴</w:t>
            </w: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役員及びその親族等</w:t>
            </w:r>
          </w:p>
          <w:p w14:paraId="3CA45D29" w14:textId="77777777" w:rsidR="0001390B" w:rsidRPr="00BB3EB7" w:rsidRDefault="00EB008B" w:rsidP="00EB008B">
            <w:pPr>
              <w:adjustRightInd w:val="0"/>
              <w:spacing w:line="0" w:lineRule="atLeast"/>
              <w:rPr>
                <w:rFonts w:ascii="ＭＳ ゴシック" w:eastAsia="ＭＳ ゴシック" w:hAnsi="ＭＳ ゴシック"/>
              </w:rPr>
            </w:pP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⑵</w:t>
            </w: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特定の法人の役員又は使用人である者及びこれらの者の親族等</w:t>
            </w:r>
          </w:p>
        </w:tc>
      </w:tr>
      <w:tr w:rsidR="0001390B" w:rsidRPr="00B47884" w14:paraId="0463EDC0" w14:textId="77777777" w:rsidTr="00683BE0">
        <w:trPr>
          <w:cantSplit/>
          <w:trHeight w:val="737"/>
        </w:trPr>
        <w:tc>
          <w:tcPr>
            <w:tcW w:w="381" w:type="dxa"/>
            <w:vMerge w:val="restart"/>
            <w:tcBorders>
              <w:top w:val="nil"/>
              <w:right w:val="single" w:sz="12" w:space="0" w:color="auto"/>
            </w:tcBorders>
          </w:tcPr>
          <w:p w14:paraId="18BBE887" w14:textId="77777777" w:rsidR="0001390B" w:rsidRPr="00B47884"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7BD43E2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14:paraId="186190CD" w14:textId="77777777" w:rsidR="0001390B" w:rsidRPr="00B47884" w:rsidRDefault="0001390B" w:rsidP="002B0E60">
            <w:pPr>
              <w:rPr>
                <w:rFonts w:ascii="ＭＳ 明朝" w:hAnsi="ＭＳ 明朝"/>
                <w:sz w:val="18"/>
              </w:rPr>
            </w:pPr>
          </w:p>
          <w:p w14:paraId="71FCBD25" w14:textId="77777777" w:rsidR="0001390B" w:rsidRDefault="0001390B" w:rsidP="002B0E60">
            <w:pPr>
              <w:rPr>
                <w:rFonts w:ascii="ＭＳ 明朝" w:hAnsi="ＭＳ 明朝"/>
                <w:sz w:val="18"/>
              </w:rPr>
            </w:pPr>
          </w:p>
          <w:p w14:paraId="07F128E2" w14:textId="77777777" w:rsidR="00EB008B" w:rsidRDefault="00EB008B" w:rsidP="002B0E60">
            <w:pPr>
              <w:rPr>
                <w:rFonts w:ascii="ＭＳ 明朝" w:hAnsi="ＭＳ 明朝" w:hint="eastAsia"/>
                <w:sz w:val="18"/>
              </w:rPr>
            </w:pPr>
          </w:p>
          <w:p w14:paraId="49BA2411" w14:textId="77777777" w:rsidR="0001390B" w:rsidRPr="00B47884" w:rsidRDefault="00EB008B" w:rsidP="002B0E60">
            <w:pPr>
              <w:rPr>
                <w:rFonts w:ascii="ＭＳ 明朝" w:hAnsi="ＭＳ 明朝"/>
                <w:sz w:val="18"/>
              </w:rPr>
            </w:pPr>
            <w:r>
              <w:rPr>
                <w:rFonts w:ascii="ＭＳ 明朝" w:hAnsi="ＭＳ 明朝" w:hint="eastAsia"/>
                <w:sz w:val="18"/>
              </w:rPr>
              <w:t xml:space="preserve">区　</w:t>
            </w:r>
            <w:r w:rsidR="0001390B" w:rsidRPr="00B47884">
              <w:rPr>
                <w:rFonts w:ascii="ＭＳ 明朝" w:hAnsi="ＭＳ 明朝" w:hint="eastAsia"/>
                <w:sz w:val="18"/>
              </w:rPr>
              <w:t>分</w:t>
            </w:r>
            <w:r>
              <w:rPr>
                <w:rFonts w:ascii="ＭＳ 明朝" w:hAnsi="ＭＳ 明朝" w:hint="eastAsia"/>
                <w:sz w:val="18"/>
              </w:rPr>
              <w:t>（各事業年度）</w:t>
            </w:r>
          </w:p>
        </w:tc>
        <w:tc>
          <w:tcPr>
            <w:tcW w:w="1004" w:type="dxa"/>
            <w:tcBorders>
              <w:top w:val="single" w:sz="12" w:space="0" w:color="auto"/>
              <w:left w:val="single" w:sz="4" w:space="0" w:color="auto"/>
              <w:bottom w:val="single" w:sz="4" w:space="0" w:color="auto"/>
              <w:right w:val="double" w:sz="4" w:space="0" w:color="auto"/>
            </w:tcBorders>
            <w:vAlign w:val="center"/>
          </w:tcPr>
          <w:p w14:paraId="0506825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65C2CEC5" w14:textId="77777777" w:rsidR="0001390B" w:rsidRPr="00B47884" w:rsidRDefault="0001390B" w:rsidP="00EB008B">
            <w:pPr>
              <w:snapToGrid w:val="0"/>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7D8337E0"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2E038430" w14:textId="77777777" w:rsidR="0001390B" w:rsidRPr="00B47884" w:rsidRDefault="0001390B" w:rsidP="002B0E60">
            <w:pPr>
              <w:jc w:val="center"/>
              <w:rPr>
                <w:rFonts w:ascii="ＭＳ 明朝" w:hAnsi="ＭＳ 明朝"/>
                <w:sz w:val="18"/>
              </w:rPr>
            </w:pPr>
          </w:p>
          <w:p w14:paraId="57F2E9FF"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1D07BD32" w14:textId="77777777" w:rsidR="0001390B" w:rsidRPr="00B47884" w:rsidRDefault="0001390B" w:rsidP="00EB008B">
            <w:pPr>
              <w:snapToGrid w:val="0"/>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tcBorders>
              <w:top w:val="single" w:sz="12" w:space="0" w:color="auto"/>
              <w:left w:val="single" w:sz="4" w:space="0" w:color="auto"/>
              <w:bottom w:val="single" w:sz="4" w:space="0" w:color="auto"/>
            </w:tcBorders>
            <w:vAlign w:val="center"/>
          </w:tcPr>
          <w:p w14:paraId="4CF1EDAC"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7837B666" w14:textId="77777777" w:rsidR="0001390B" w:rsidRPr="00B47884" w:rsidRDefault="0001390B" w:rsidP="002B0E60">
            <w:pPr>
              <w:jc w:val="center"/>
              <w:rPr>
                <w:rFonts w:ascii="ＭＳ 明朝" w:hAnsi="ＭＳ 明朝"/>
                <w:sz w:val="18"/>
              </w:rPr>
            </w:pPr>
          </w:p>
          <w:p w14:paraId="0C5D5BDF"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749A3461" w14:textId="77777777" w:rsidR="0001390B" w:rsidRDefault="0001390B" w:rsidP="002B0E60">
            <w:pPr>
              <w:jc w:val="left"/>
              <w:rPr>
                <w:rFonts w:ascii="ＭＳ 明朝" w:hAnsi="ＭＳ 明朝"/>
              </w:rPr>
            </w:pPr>
          </w:p>
          <w:p w14:paraId="5AD85A2F" w14:textId="77777777" w:rsidR="0001390B" w:rsidRPr="00071E7E" w:rsidRDefault="0001390B" w:rsidP="002B0E60">
            <w:pPr>
              <w:rPr>
                <w:rFonts w:ascii="ＭＳ 明朝" w:hAnsi="ＭＳ 明朝"/>
              </w:rPr>
            </w:pPr>
          </w:p>
          <w:p w14:paraId="39089B1C" w14:textId="77777777" w:rsidR="0001390B" w:rsidRPr="00071E7E" w:rsidRDefault="0001390B" w:rsidP="002B0E60">
            <w:pPr>
              <w:rPr>
                <w:rFonts w:ascii="ＭＳ 明朝" w:hAnsi="ＭＳ 明朝"/>
              </w:rPr>
            </w:pPr>
          </w:p>
          <w:p w14:paraId="1A335971" w14:textId="77777777" w:rsidR="0001390B" w:rsidRPr="00071E7E" w:rsidRDefault="0001390B" w:rsidP="002B0E60">
            <w:pPr>
              <w:rPr>
                <w:rFonts w:ascii="ＭＳ 明朝" w:hAnsi="ＭＳ 明朝"/>
              </w:rPr>
            </w:pPr>
          </w:p>
          <w:p w14:paraId="3EFAF67A" w14:textId="77777777" w:rsidR="0001390B" w:rsidRPr="00071E7E" w:rsidRDefault="0001390B" w:rsidP="002B0E60">
            <w:pPr>
              <w:rPr>
                <w:rFonts w:ascii="ＭＳ 明朝" w:hAnsi="ＭＳ 明朝"/>
              </w:rPr>
            </w:pPr>
          </w:p>
          <w:p w14:paraId="3CCE8987" w14:textId="77777777" w:rsidR="0001390B" w:rsidRPr="00071E7E" w:rsidRDefault="0001390B" w:rsidP="002B0E60">
            <w:pPr>
              <w:rPr>
                <w:rFonts w:ascii="ＭＳ 明朝" w:hAnsi="ＭＳ 明朝"/>
              </w:rPr>
            </w:pPr>
          </w:p>
          <w:p w14:paraId="5A7EC666" w14:textId="77777777" w:rsidR="0001390B" w:rsidRDefault="0001390B" w:rsidP="002B0E60">
            <w:pPr>
              <w:rPr>
                <w:rFonts w:ascii="ＭＳ 明朝" w:hAnsi="ＭＳ 明朝"/>
              </w:rPr>
            </w:pPr>
          </w:p>
          <w:p w14:paraId="4C8E2666" w14:textId="77777777" w:rsidR="0001390B" w:rsidRPr="00071E7E" w:rsidRDefault="0001390B" w:rsidP="002B0E60">
            <w:pPr>
              <w:rPr>
                <w:rFonts w:ascii="ＭＳ 明朝" w:hAnsi="ＭＳ 明朝"/>
              </w:rPr>
            </w:pPr>
          </w:p>
        </w:tc>
      </w:tr>
      <w:tr w:rsidR="0001390B" w:rsidRPr="00B47884" w14:paraId="4A7A6086" w14:textId="77777777" w:rsidTr="00683BE0">
        <w:trPr>
          <w:cantSplit/>
          <w:trHeight w:val="341"/>
        </w:trPr>
        <w:tc>
          <w:tcPr>
            <w:tcW w:w="381" w:type="dxa"/>
            <w:vMerge/>
            <w:tcBorders>
              <w:right w:val="single" w:sz="12" w:space="0" w:color="auto"/>
            </w:tcBorders>
          </w:tcPr>
          <w:p w14:paraId="08A4984C" w14:textId="77777777" w:rsidR="0001390B" w:rsidRPr="00B47884"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2D736245" w14:textId="77777777" w:rsidR="0001390B" w:rsidRPr="00B47884"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3E8DAF8F"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5C94C728"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52A92AF0"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3EE1181F"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④</w:t>
            </w:r>
          </w:p>
        </w:tc>
        <w:tc>
          <w:tcPr>
            <w:tcW w:w="980" w:type="dxa"/>
            <w:tcBorders>
              <w:top w:val="single" w:sz="4" w:space="0" w:color="auto"/>
              <w:left w:val="single" w:sz="4" w:space="0" w:color="auto"/>
              <w:bottom w:val="single" w:sz="12" w:space="0" w:color="auto"/>
            </w:tcBorders>
          </w:tcPr>
          <w:p w14:paraId="5C673C6B"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7F85C8EE" w14:textId="77777777" w:rsidR="0001390B" w:rsidRPr="00B47884" w:rsidRDefault="0001390B" w:rsidP="002B0E60">
            <w:pPr>
              <w:jc w:val="left"/>
              <w:rPr>
                <w:rFonts w:ascii="ＭＳ 明朝" w:hAnsi="ＭＳ 明朝"/>
              </w:rPr>
            </w:pPr>
          </w:p>
        </w:tc>
      </w:tr>
      <w:tr w:rsidR="0001390B" w:rsidRPr="00B47884" w14:paraId="7451F9B3" w14:textId="77777777" w:rsidTr="00683BE0">
        <w:trPr>
          <w:cantSplit/>
          <w:trHeight w:val="447"/>
        </w:trPr>
        <w:tc>
          <w:tcPr>
            <w:tcW w:w="381" w:type="dxa"/>
            <w:vMerge/>
            <w:tcBorders>
              <w:right w:val="single" w:sz="12" w:space="0" w:color="auto"/>
            </w:tcBorders>
          </w:tcPr>
          <w:p w14:paraId="53D5DD81" w14:textId="77777777" w:rsidR="0001390B" w:rsidRPr="00B47884"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4E9F7C1F" w14:textId="77777777" w:rsidR="0001390B" w:rsidRPr="00EA1F4D" w:rsidRDefault="0001390B" w:rsidP="002B0E60">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7699E6E" w14:textId="77777777" w:rsidR="0001390B" w:rsidRPr="00EA1F4D" w:rsidRDefault="0001390B" w:rsidP="002B0E60">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9EFD4C1"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50C1AE1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3140176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02CF6221"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12" w:space="0" w:color="auto"/>
              <w:left w:val="single" w:sz="4" w:space="0" w:color="auto"/>
              <w:bottom w:val="single" w:sz="4" w:space="0" w:color="auto"/>
            </w:tcBorders>
            <w:vAlign w:val="bottom"/>
          </w:tcPr>
          <w:p w14:paraId="68F441E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D9265A2" w14:textId="77777777" w:rsidR="0001390B" w:rsidRPr="00B47884" w:rsidRDefault="0001390B" w:rsidP="002B0E60">
            <w:pPr>
              <w:jc w:val="left"/>
              <w:rPr>
                <w:rFonts w:ascii="ＭＳ 明朝" w:hAnsi="ＭＳ 明朝"/>
              </w:rPr>
            </w:pPr>
          </w:p>
        </w:tc>
      </w:tr>
      <w:tr w:rsidR="0001390B" w:rsidRPr="00B47884" w14:paraId="2237E4CD" w14:textId="77777777" w:rsidTr="00683BE0">
        <w:trPr>
          <w:cantSplit/>
          <w:trHeight w:val="405"/>
        </w:trPr>
        <w:tc>
          <w:tcPr>
            <w:tcW w:w="381" w:type="dxa"/>
            <w:vMerge/>
            <w:tcBorders>
              <w:right w:val="single" w:sz="12" w:space="0" w:color="auto"/>
            </w:tcBorders>
          </w:tcPr>
          <w:p w14:paraId="07E53FFE"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0D49F69"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77F43218"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6E32B05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9A3D51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D32CB5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0AEB4D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795CBB2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5859F29" w14:textId="77777777" w:rsidR="0001390B" w:rsidRPr="00B47884" w:rsidRDefault="0001390B" w:rsidP="002B0E60">
            <w:pPr>
              <w:jc w:val="left"/>
              <w:rPr>
                <w:rFonts w:ascii="ＭＳ 明朝" w:hAnsi="ＭＳ 明朝"/>
              </w:rPr>
            </w:pPr>
          </w:p>
        </w:tc>
      </w:tr>
      <w:tr w:rsidR="0001390B" w:rsidRPr="00B47884" w14:paraId="0BC1B860" w14:textId="77777777" w:rsidTr="00683BE0">
        <w:trPr>
          <w:cantSplit/>
          <w:trHeight w:val="383"/>
        </w:trPr>
        <w:tc>
          <w:tcPr>
            <w:tcW w:w="381" w:type="dxa"/>
            <w:vMerge/>
            <w:tcBorders>
              <w:right w:val="single" w:sz="12" w:space="0" w:color="auto"/>
            </w:tcBorders>
          </w:tcPr>
          <w:p w14:paraId="55515E85"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DA3EA30"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45BED10"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5A2261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89B87A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1AF3EC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B08F60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71D201F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0A241C4" w14:textId="77777777" w:rsidR="0001390B" w:rsidRPr="00B47884" w:rsidRDefault="0001390B" w:rsidP="002B0E60">
            <w:pPr>
              <w:jc w:val="left"/>
              <w:rPr>
                <w:rFonts w:ascii="ＭＳ 明朝" w:hAnsi="ＭＳ 明朝"/>
              </w:rPr>
            </w:pPr>
          </w:p>
        </w:tc>
      </w:tr>
      <w:tr w:rsidR="0001390B" w:rsidRPr="00B47884" w14:paraId="4A1D1CF5" w14:textId="77777777" w:rsidTr="00683BE0">
        <w:trPr>
          <w:cantSplit/>
          <w:trHeight w:val="403"/>
        </w:trPr>
        <w:tc>
          <w:tcPr>
            <w:tcW w:w="381" w:type="dxa"/>
            <w:vMerge/>
            <w:tcBorders>
              <w:right w:val="single" w:sz="12" w:space="0" w:color="auto"/>
            </w:tcBorders>
          </w:tcPr>
          <w:p w14:paraId="21CAE8E2"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054EDD0"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533F185"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44C5548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149C09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56F895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2F40EC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67E7585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31349AA3" w14:textId="77777777" w:rsidR="0001390B" w:rsidRPr="00B47884" w:rsidRDefault="0001390B" w:rsidP="002B0E60">
            <w:pPr>
              <w:jc w:val="left"/>
              <w:rPr>
                <w:rFonts w:ascii="ＭＳ 明朝" w:hAnsi="ＭＳ 明朝"/>
              </w:rPr>
            </w:pPr>
          </w:p>
        </w:tc>
      </w:tr>
      <w:tr w:rsidR="0001390B" w:rsidRPr="00B47884" w14:paraId="75E09A46" w14:textId="77777777" w:rsidTr="00683BE0">
        <w:trPr>
          <w:cantSplit/>
          <w:trHeight w:val="395"/>
        </w:trPr>
        <w:tc>
          <w:tcPr>
            <w:tcW w:w="381" w:type="dxa"/>
            <w:vMerge/>
            <w:tcBorders>
              <w:right w:val="single" w:sz="12" w:space="0" w:color="auto"/>
            </w:tcBorders>
          </w:tcPr>
          <w:p w14:paraId="59ECB041"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83291DD"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7712CCD5"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74909C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8080D0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7E980B1"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3FADF6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0A58D80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0D64FA3C" w14:textId="77777777" w:rsidR="0001390B" w:rsidRPr="00B47884" w:rsidRDefault="0001390B" w:rsidP="002B0E60">
            <w:pPr>
              <w:jc w:val="left"/>
              <w:rPr>
                <w:rFonts w:ascii="ＭＳ 明朝" w:hAnsi="ＭＳ 明朝"/>
              </w:rPr>
            </w:pPr>
          </w:p>
        </w:tc>
      </w:tr>
      <w:tr w:rsidR="0001390B" w:rsidRPr="00B47884" w14:paraId="0B78B81A" w14:textId="77777777" w:rsidTr="00683BE0">
        <w:trPr>
          <w:cantSplit/>
          <w:trHeight w:val="388"/>
        </w:trPr>
        <w:tc>
          <w:tcPr>
            <w:tcW w:w="381" w:type="dxa"/>
            <w:vMerge/>
            <w:tcBorders>
              <w:bottom w:val="nil"/>
              <w:right w:val="single" w:sz="12" w:space="0" w:color="auto"/>
            </w:tcBorders>
          </w:tcPr>
          <w:p w14:paraId="448B5E66" w14:textId="77777777" w:rsidR="0001390B" w:rsidRPr="00B47884"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31B14958" w14:textId="77777777"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79578A1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2E59550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341F715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54CE0B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12" w:space="0" w:color="auto"/>
            </w:tcBorders>
            <w:vAlign w:val="bottom"/>
          </w:tcPr>
          <w:p w14:paraId="6156985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521F07BD" w14:textId="77777777" w:rsidR="0001390B" w:rsidRPr="00B47884" w:rsidRDefault="0001390B" w:rsidP="002B0E60">
            <w:pPr>
              <w:jc w:val="left"/>
              <w:rPr>
                <w:rFonts w:ascii="ＭＳ 明朝" w:hAnsi="ＭＳ 明朝"/>
              </w:rPr>
            </w:pPr>
          </w:p>
        </w:tc>
      </w:tr>
      <w:tr w:rsidR="0001390B" w:rsidRPr="00B47884" w14:paraId="51C96F80" w14:textId="77777777" w:rsidTr="00683BE0">
        <w:trPr>
          <w:cantSplit/>
          <w:trHeight w:val="485"/>
        </w:trPr>
        <w:tc>
          <w:tcPr>
            <w:tcW w:w="9887" w:type="dxa"/>
            <w:gridSpan w:val="10"/>
            <w:tcBorders>
              <w:top w:val="nil"/>
              <w:bottom w:val="nil"/>
            </w:tcBorders>
          </w:tcPr>
          <w:p w14:paraId="313B7A23" w14:textId="77777777" w:rsidR="0001390B" w:rsidRPr="0002759B" w:rsidRDefault="0001390B" w:rsidP="002B0E60">
            <w:pPr>
              <w:jc w:val="left"/>
              <w:rPr>
                <w:rFonts w:ascii="ＭＳ ゴシック" w:eastAsia="ＭＳ ゴシック" w:hAnsi="ＭＳ ゴシック" w:hint="eastAsia"/>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1390B" w:rsidRPr="004F74E3" w14:paraId="7E9E5B31" w14:textId="77777777" w:rsidTr="00683BE0">
        <w:trPr>
          <w:cantSplit/>
          <w:trHeight w:val="780"/>
        </w:trPr>
        <w:tc>
          <w:tcPr>
            <w:tcW w:w="9887" w:type="dxa"/>
            <w:gridSpan w:val="10"/>
            <w:tcBorders>
              <w:top w:val="nil"/>
              <w:bottom w:val="single" w:sz="12" w:space="0" w:color="auto"/>
            </w:tcBorders>
          </w:tcPr>
          <w:p w14:paraId="37C752B9" w14:textId="77777777" w:rsidR="0001390B" w:rsidRPr="004F74E3" w:rsidRDefault="0001390B" w:rsidP="002B0E60">
            <w:pPr>
              <w:jc w:val="left"/>
              <w:rPr>
                <w:rFonts w:ascii="ＭＳ ゴシック" w:eastAsia="ＭＳ ゴシック" w:hAnsi="ＭＳ ゴシック" w:hint="eastAsia"/>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r w:rsidR="00EB008B">
              <w:rPr>
                <w:rFonts w:ascii="ＭＳ ゴシック" w:eastAsia="ＭＳ ゴシック" w:hAnsi="ＭＳ ゴシック" w:hint="eastAsia"/>
              </w:rPr>
              <w:t xml:space="preserve">　</w:t>
            </w:r>
            <w:r w:rsidR="00EB008B" w:rsidRPr="00EB008B">
              <w:rPr>
                <w:rFonts w:ascii="ＭＳ ゴシック" w:eastAsia="ＭＳ ゴシック" w:hAnsi="ＭＳ ゴシック" w:hint="eastAsia"/>
              </w:rPr>
              <w:t>各社員の表決権が平等であること</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14:paraId="20CCE934" w14:textId="77777777"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74BD5926" w14:textId="77777777" w:rsidR="0001390B" w:rsidRPr="004F74E3" w:rsidRDefault="0001390B"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vAlign w:val="center"/>
                </w:tcPr>
                <w:p w14:paraId="1F11EDC2"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0DDAF522"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23FAE209"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6ABE2E16"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1CFAF263"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6231851F" w14:textId="77777777" w:rsidR="0001390B" w:rsidRPr="004F74E3" w:rsidRDefault="0001390B" w:rsidP="002B0E60">
                  <w:pPr>
                    <w:jc w:val="distribute"/>
                    <w:rPr>
                      <w:rFonts w:ascii="ＭＳ 明朝" w:hAnsi="ＭＳ ゴシック"/>
                      <w:sz w:val="18"/>
                    </w:rPr>
                  </w:pPr>
                  <w:r w:rsidRPr="004F74E3">
                    <w:rPr>
                      <w:rFonts w:ascii="ＭＳ 明朝" w:hAnsi="ＭＳ ゴシック" w:hint="eastAsia"/>
                      <w:sz w:val="18"/>
                    </w:rPr>
                    <w:t>申請時</w:t>
                  </w:r>
                </w:p>
              </w:tc>
            </w:tr>
            <w:tr w:rsidR="0001390B" w:rsidRPr="004F74E3" w14:paraId="6D621D86" w14:textId="77777777" w:rsidTr="002B0E60">
              <w:trPr>
                <w:cantSplit/>
                <w:trHeight w:val="324"/>
              </w:trPr>
              <w:tc>
                <w:tcPr>
                  <w:tcW w:w="218" w:type="dxa"/>
                  <w:tcBorders>
                    <w:top w:val="nil"/>
                    <w:left w:val="single" w:sz="12" w:space="0" w:color="auto"/>
                    <w:bottom w:val="nil"/>
                    <w:right w:val="single" w:sz="12" w:space="0" w:color="auto"/>
                  </w:tcBorders>
                  <w:vAlign w:val="center"/>
                </w:tcPr>
                <w:p w14:paraId="701B3BCA" w14:textId="77777777"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5FD1B4A9" w14:textId="77777777"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vAlign w:val="center"/>
                </w:tcPr>
                <w:p w14:paraId="0B0C900A"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BFE7E8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D4942BB"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2E91EE9B"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2F7B6EBA"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D5394D0"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7A80AEB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35BBF421"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069178D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15D4DA2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21C2813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3DE3A31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60F3DB0E"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0627890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35C1467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52B9D491"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3E1CB07E"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DABA83D"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14:paraId="72317A0B" w14:textId="77777777"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14:paraId="68139723" w14:textId="77777777"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529A047D" w14:textId="77777777" w:rsidR="0001390B" w:rsidRPr="004F74E3" w:rsidRDefault="0001390B" w:rsidP="002B0E60">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vAlign w:val="center"/>
                </w:tcPr>
                <w:p w14:paraId="79AB0307"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30A018A8"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08DEBB47"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63C348E4"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55D03236"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2F232439" w14:textId="77777777" w:rsidR="0001390B" w:rsidRPr="004F74E3" w:rsidRDefault="0001390B" w:rsidP="002B0E60">
                  <w:pPr>
                    <w:spacing w:line="200" w:lineRule="exact"/>
                    <w:jc w:val="center"/>
                    <w:rPr>
                      <w:rFonts w:ascii="ＭＳ 明朝" w:hAnsi="ＭＳ ゴシック"/>
                      <w:sz w:val="18"/>
                    </w:rPr>
                  </w:pPr>
                </w:p>
              </w:tc>
            </w:tr>
          </w:tbl>
          <w:p w14:paraId="6F23E1F1" w14:textId="77777777" w:rsidR="0001390B" w:rsidRDefault="0001390B" w:rsidP="002B0E60">
            <w:pPr>
              <w:spacing w:line="280" w:lineRule="exact"/>
              <w:ind w:leftChars="135" w:left="463" w:rightChars="226" w:right="475" w:hangingChars="100" w:hanging="180"/>
              <w:jc w:val="left"/>
              <w:rPr>
                <w:rFonts w:ascii="ＭＳ ゴシック" w:eastAsia="ＭＳ ゴシック" w:hAnsi="ＭＳ ゴシック" w:hint="eastAsia"/>
                <w:sz w:val="18"/>
              </w:rPr>
            </w:pPr>
            <w:r w:rsidRPr="004F74E3">
              <w:rPr>
                <w:rFonts w:ascii="ＭＳ ゴシック" w:eastAsia="ＭＳ ゴシック" w:hAnsi="ＭＳ ゴシック" w:hint="eastAsia"/>
                <w:sz w:val="18"/>
              </w:rPr>
              <w:t xml:space="preserve">　</w:t>
            </w:r>
          </w:p>
          <w:p w14:paraId="4E9FD4C2" w14:textId="77777777" w:rsidR="00EB008B" w:rsidRPr="00EB008B" w:rsidRDefault="00EB008B" w:rsidP="00EB008B">
            <w:pPr>
              <w:snapToGrid w:val="0"/>
              <w:ind w:leftChars="136" w:left="569" w:hangingChars="157" w:hanging="283"/>
              <w:jc w:val="left"/>
              <w:rPr>
                <w:rFonts w:ascii="ＭＳ ゴシック" w:eastAsia="ＭＳ ゴシック" w:hAnsi="ＭＳ ゴシック" w:hint="eastAsia"/>
                <w:sz w:val="18"/>
              </w:rPr>
            </w:pPr>
            <w:r>
              <w:rPr>
                <w:rFonts w:ascii="ＭＳ ゴシック" w:eastAsia="ＭＳ ゴシック" w:hAnsi="ＭＳ ゴシック" w:hint="eastAsia"/>
                <w:sz w:val="18"/>
              </w:rPr>
              <w:t xml:space="preserve">ハ　</w:t>
            </w:r>
            <w:r w:rsidRPr="00EB008B">
              <w:rPr>
                <w:rFonts w:ascii="ＭＳ ゴシック" w:eastAsia="ＭＳ ゴシック" w:hAnsi="ＭＳ ゴシック" w:hint="eastAsia"/>
                <w:sz w:val="18"/>
              </w:rPr>
              <w:t>会計について公認会計士又は監査法人の監査を受けていること、又は帳簿書類の備付け、取引の記</w:t>
            </w:r>
          </w:p>
          <w:p w14:paraId="64B1FA34" w14:textId="77777777" w:rsidR="00EB008B" w:rsidRDefault="00EB008B" w:rsidP="00EB008B">
            <w:pPr>
              <w:snapToGrid w:val="0"/>
              <w:ind w:leftChars="172" w:left="568" w:hangingChars="115" w:hanging="207"/>
              <w:jc w:val="left"/>
              <w:rPr>
                <w:rFonts w:ascii="ＭＳ ゴシック" w:eastAsia="ＭＳ ゴシック" w:hAnsi="ＭＳ ゴシック" w:hint="eastAsia"/>
                <w:sz w:val="18"/>
              </w:rPr>
            </w:pPr>
            <w:r w:rsidRPr="00EB008B">
              <w:rPr>
                <w:rFonts w:ascii="ＭＳ ゴシック" w:eastAsia="ＭＳ ゴシック" w:hAnsi="ＭＳ ゴシック" w:hint="eastAsia"/>
                <w:sz w:val="18"/>
              </w:rPr>
              <w:t>録及び帳簿書類の保存について青色申告法人に準じて行われていること</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EB008B" w:rsidRPr="00B47884" w14:paraId="444AEB01" w14:textId="77777777" w:rsidTr="00EB008B">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1AD89407" w14:textId="77777777" w:rsidR="00EB008B" w:rsidRPr="00B47884" w:rsidRDefault="00EB008B" w:rsidP="00EB008B">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vAlign w:val="center"/>
                </w:tcPr>
                <w:p w14:paraId="01B3A30B" w14:textId="77777777" w:rsidR="00EB008B" w:rsidRPr="000B328D" w:rsidRDefault="00EB008B" w:rsidP="00EB008B">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63828FF2"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22D9248A"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7F5B82A4"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74AFDCD7"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19B80956" w14:textId="77777777" w:rsidR="00EB008B" w:rsidRPr="00B47884" w:rsidRDefault="00EB008B" w:rsidP="00EB008B">
                  <w:pPr>
                    <w:jc w:val="distribute"/>
                    <w:rPr>
                      <w:rFonts w:ascii="ＭＳ 明朝" w:hAnsi="ＭＳ ゴシック"/>
                      <w:sz w:val="18"/>
                    </w:rPr>
                  </w:pPr>
                  <w:r w:rsidRPr="00B47884">
                    <w:rPr>
                      <w:rFonts w:ascii="ＭＳ 明朝" w:hAnsi="ＭＳ ゴシック" w:hint="eastAsia"/>
                      <w:sz w:val="18"/>
                    </w:rPr>
                    <w:t>申請時</w:t>
                  </w:r>
                </w:p>
              </w:tc>
            </w:tr>
            <w:tr w:rsidR="00EB008B" w:rsidRPr="00B47884" w14:paraId="21D130E4" w14:textId="77777777" w:rsidTr="00EB008B">
              <w:trPr>
                <w:cantSplit/>
                <w:trHeight w:val="791"/>
              </w:trPr>
              <w:tc>
                <w:tcPr>
                  <w:tcW w:w="3557" w:type="dxa"/>
                  <w:tcBorders>
                    <w:top w:val="single" w:sz="12" w:space="0" w:color="auto"/>
                    <w:left w:val="single" w:sz="12" w:space="0" w:color="auto"/>
                    <w:bottom w:val="single" w:sz="4" w:space="0" w:color="auto"/>
                    <w:right w:val="single" w:sz="4" w:space="0" w:color="auto"/>
                  </w:tcBorders>
                  <w:vAlign w:val="center"/>
                </w:tcPr>
                <w:p w14:paraId="09265923" w14:textId="77777777" w:rsidR="00EB008B" w:rsidRPr="00B47884" w:rsidRDefault="00EB008B" w:rsidP="00EB008B">
                  <w:pPr>
                    <w:snapToGrid w:val="0"/>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1F364A0A"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00C32F90"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5B045731"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5091CF43"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04C92831"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34179407"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07969B2D"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37CBBD87"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1E32B604"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1A7D865B"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5C980ECC"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507C9BB9"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576EEC76"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5572460E"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1BF6631A"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56449205"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FA29ECA"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3CB25E1C"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r>
            <w:tr w:rsidR="00EB008B" w:rsidRPr="00B47884" w14:paraId="6A853D20" w14:textId="77777777" w:rsidTr="00EB008B">
              <w:trPr>
                <w:cantSplit/>
                <w:trHeight w:val="837"/>
              </w:trPr>
              <w:tc>
                <w:tcPr>
                  <w:tcW w:w="3557" w:type="dxa"/>
                  <w:tcBorders>
                    <w:top w:val="single" w:sz="4" w:space="0" w:color="auto"/>
                    <w:left w:val="single" w:sz="12" w:space="0" w:color="auto"/>
                    <w:bottom w:val="single" w:sz="12" w:space="0" w:color="auto"/>
                    <w:right w:val="single" w:sz="4" w:space="0" w:color="auto"/>
                  </w:tcBorders>
                  <w:vAlign w:val="center"/>
                </w:tcPr>
                <w:p w14:paraId="714D50B3" w14:textId="77777777" w:rsidR="00EB008B" w:rsidRPr="00B47884" w:rsidRDefault="00EB008B" w:rsidP="00EB008B">
                  <w:pPr>
                    <w:snapToGrid w:val="0"/>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3E1DD3DF"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955DAC5"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DB6795B"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C5A5DF8"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21D3B8A1"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525EC18B"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1833CF29"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69F0D52"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6ECEC9D2"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0E215EA0"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3137D1CE"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45788FB9"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3D2E756A"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3A5B28BE"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5636D491"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1085ACD3"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7343CE93"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B58D8E3"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r>
          </w:tbl>
          <w:p w14:paraId="1486EB77" w14:textId="77777777" w:rsidR="00EB008B" w:rsidRDefault="00EB008B" w:rsidP="00EB008B">
            <w:pPr>
              <w:ind w:firstLineChars="200" w:firstLine="360"/>
              <w:jc w:val="left"/>
              <w:rPr>
                <w:rFonts w:ascii="ＭＳ ゴシック" w:eastAsia="ＭＳ ゴシック" w:hAnsi="ＭＳ ゴシック" w:hint="eastAsia"/>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1703EADB" w14:textId="77777777" w:rsidR="00EB008B" w:rsidRPr="00BB3EB7" w:rsidRDefault="00EB008B" w:rsidP="00EB008B">
            <w:pPr>
              <w:spacing w:beforeLines="50" w:before="161"/>
              <w:ind w:firstLineChars="50" w:firstLine="105"/>
              <w:jc w:val="left"/>
              <w:rPr>
                <w:rFonts w:ascii="ＭＳ ゴシック" w:eastAsia="ＭＳ ゴシック" w:hAnsi="ＭＳ ゴシック" w:hint="eastAsia"/>
              </w:rPr>
            </w:pPr>
            <w:r>
              <w:rPr>
                <w:rFonts w:hint="eastAsia"/>
              </w:rPr>
              <w:t xml:space="preserve">　</w:t>
            </w:r>
            <w:r w:rsidRPr="00BB3EB7">
              <w:rPr>
                <w:rFonts w:ascii="ＭＳ ゴシック" w:eastAsia="ＭＳ ゴシック" w:hAnsi="ＭＳ ゴシック" w:hint="eastAsia"/>
              </w:rPr>
              <w:t>二</w:t>
            </w:r>
            <w:r>
              <w:rPr>
                <w:rFonts w:ascii="ＭＳ ゴシック" w:eastAsia="ＭＳ ゴシック" w:hAnsi="ＭＳ ゴシック" w:hint="eastAsia"/>
              </w:rPr>
              <w:t xml:space="preserve">　</w:t>
            </w:r>
            <w:r w:rsidRPr="00EB008B">
              <w:rPr>
                <w:rFonts w:ascii="ＭＳ ゴシック" w:eastAsia="ＭＳ ゴシック" w:hAnsi="ＭＳ ゴシック" w:hint="eastAsia"/>
              </w:rPr>
              <w:t>支出した金銭の費途が明らかでないものがある等の不適正な経理が行われていないこと</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EB008B" w:rsidRPr="00B47884" w14:paraId="2B2AE8C4" w14:textId="77777777" w:rsidTr="00EB008B">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0C5596FF" w14:textId="77777777" w:rsidR="00EB008B" w:rsidRPr="00B47884" w:rsidRDefault="00EB008B" w:rsidP="00EB008B">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vAlign w:val="center"/>
                </w:tcPr>
                <w:p w14:paraId="4A8E7A65"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56FA52A7"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5C41A1F7"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5CEF5DA4"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65E83F68"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19D56907" w14:textId="77777777" w:rsidR="00EB008B" w:rsidRPr="00B47884" w:rsidRDefault="00EB008B" w:rsidP="00EB008B">
                  <w:pPr>
                    <w:jc w:val="distribute"/>
                    <w:rPr>
                      <w:rFonts w:ascii="ＭＳ 明朝" w:hAnsi="ＭＳ ゴシック"/>
                      <w:sz w:val="18"/>
                    </w:rPr>
                  </w:pPr>
                  <w:r w:rsidRPr="00B47884">
                    <w:rPr>
                      <w:rFonts w:ascii="ＭＳ 明朝" w:hAnsi="ＭＳ ゴシック" w:hint="eastAsia"/>
                      <w:sz w:val="18"/>
                    </w:rPr>
                    <w:t>申請時</w:t>
                  </w:r>
                </w:p>
              </w:tc>
            </w:tr>
            <w:tr w:rsidR="00EB008B" w:rsidRPr="00B47884" w14:paraId="4122E676" w14:textId="77777777" w:rsidTr="00EB008B">
              <w:trPr>
                <w:cantSplit/>
                <w:trHeight w:val="618"/>
              </w:trPr>
              <w:tc>
                <w:tcPr>
                  <w:tcW w:w="3566" w:type="dxa"/>
                  <w:tcBorders>
                    <w:top w:val="single" w:sz="12" w:space="0" w:color="auto"/>
                    <w:left w:val="single" w:sz="12" w:space="0" w:color="auto"/>
                    <w:bottom w:val="single" w:sz="12" w:space="0" w:color="auto"/>
                    <w:right w:val="single" w:sz="4" w:space="0" w:color="auto"/>
                  </w:tcBorders>
                  <w:vAlign w:val="center"/>
                </w:tcPr>
                <w:p w14:paraId="28307C06" w14:textId="77777777" w:rsidR="00EB008B" w:rsidRPr="00B47884" w:rsidRDefault="00EB008B" w:rsidP="00EB008B">
                  <w:pPr>
                    <w:snapToGrid w:val="0"/>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6712BD55"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54F646D6"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07085B3C"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66A0B7F4"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3EBDFD75" w14:textId="77777777" w:rsidR="00EB008B" w:rsidRPr="00B47884" w:rsidRDefault="00EB008B" w:rsidP="00EB008B">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19B147F9" w14:textId="77777777" w:rsidR="00EB008B" w:rsidRPr="00B47884" w:rsidRDefault="00EB008B" w:rsidP="00EB008B">
                  <w:pPr>
                    <w:jc w:val="center"/>
                    <w:rPr>
                      <w:sz w:val="18"/>
                      <w:szCs w:val="18"/>
                    </w:rPr>
                  </w:pPr>
                  <w:r w:rsidRPr="00BA3D7E">
                    <w:rPr>
                      <w:rFonts w:hint="eastAsia"/>
                      <w:kern w:val="0"/>
                      <w:sz w:val="18"/>
                      <w:szCs w:val="18"/>
                    </w:rPr>
                    <w:t>有・無</w:t>
                  </w:r>
                </w:p>
              </w:tc>
            </w:tr>
          </w:tbl>
          <w:p w14:paraId="72F00FE3" w14:textId="77777777" w:rsidR="00EB008B" w:rsidRPr="004F74E3" w:rsidRDefault="00EB008B" w:rsidP="00EB008B">
            <w:pPr>
              <w:spacing w:line="280" w:lineRule="exact"/>
              <w:ind w:leftChars="135" w:left="493" w:rightChars="226" w:right="475" w:hangingChars="100" w:hanging="210"/>
              <w:jc w:val="left"/>
              <w:rPr>
                <w:rFonts w:ascii="ＭＳ 明朝" w:hAnsi="ＭＳ 明朝"/>
              </w:rPr>
            </w:pPr>
          </w:p>
        </w:tc>
      </w:tr>
    </w:tbl>
    <w:p w14:paraId="1C1D5E04" w14:textId="77777777" w:rsidR="0001390B" w:rsidRPr="004F74E3" w:rsidRDefault="0001390B" w:rsidP="00EB008B">
      <w:pPr>
        <w:adjustRightInd w:val="0"/>
        <w:snapToGrid w:val="0"/>
        <w:ind w:left="1021" w:hangingChars="567" w:hanging="1021"/>
        <w:rPr>
          <w:rFonts w:ascii="ＭＳ ゴシック" w:eastAsia="ＭＳ ゴシック" w:hAnsi="ＭＳ ゴシック" w:hint="eastAsia"/>
          <w:sz w:val="18"/>
        </w:rPr>
      </w:pPr>
      <w:r w:rsidRPr="004F74E3">
        <w:rPr>
          <w:rFonts w:ascii="ＭＳ ゴシック" w:eastAsia="ＭＳ ゴシック" w:hAnsi="ＭＳ ゴシック" w:hint="eastAsia"/>
          <w:sz w:val="18"/>
        </w:rPr>
        <w:t>（注意事項）</w:t>
      </w:r>
    </w:p>
    <w:p w14:paraId="2DAC72A1" w14:textId="77777777" w:rsidR="0001390B" w:rsidRPr="004F74E3" w:rsidRDefault="0001390B" w:rsidP="00EB008B">
      <w:pPr>
        <w:adjustRightInd w:val="0"/>
        <w:snapToGrid w:val="0"/>
        <w:ind w:leftChars="100" w:left="210"/>
        <w:rPr>
          <w:rFonts w:ascii="ＭＳ ゴシック" w:eastAsia="ＭＳ ゴシック" w:hAnsi="ＭＳ ゴシック" w:hint="eastAsia"/>
          <w:sz w:val="18"/>
        </w:rPr>
      </w:pPr>
      <w:r w:rsidRPr="004F74E3">
        <w:rPr>
          <w:rFonts w:ascii="ＭＳ ゴシック" w:eastAsia="ＭＳ ゴシック" w:hAnsi="ＭＳ ゴシック" w:hint="eastAsia"/>
          <w:sz w:val="18"/>
        </w:rPr>
        <w:t>・</w:t>
      </w:r>
      <w:r w:rsidR="00EA18DD" w:rsidRPr="00EA18DD">
        <w:rPr>
          <w:rFonts w:ascii="ＭＳ ゴシック" w:eastAsia="ＭＳ ゴシック" w:hAnsi="ＭＳ ゴシック" w:hint="eastAsia"/>
          <w:sz w:val="18"/>
          <w:szCs w:val="18"/>
        </w:rPr>
        <w:t>条例第３条第１項第</w:t>
      </w:r>
      <w:r w:rsidR="000D4926">
        <w:rPr>
          <w:rFonts w:ascii="ＭＳ ゴシック" w:eastAsia="ＭＳ ゴシック" w:hAnsi="ＭＳ ゴシック" w:hint="eastAsia"/>
          <w:sz w:val="18"/>
          <w:szCs w:val="18"/>
        </w:rPr>
        <w:t>11</w:t>
      </w:r>
      <w:r w:rsidR="00EA18DD" w:rsidRPr="00EA18DD">
        <w:rPr>
          <w:rFonts w:ascii="ＭＳ ゴシック" w:eastAsia="ＭＳ ゴシック" w:hAnsi="ＭＳ ゴシック" w:hint="eastAsia"/>
          <w:sz w:val="18"/>
          <w:szCs w:val="18"/>
        </w:rPr>
        <w:t>号（法45条第１項第３号）基準等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00EA18DD">
        <w:rPr>
          <w:rFonts w:ascii="ＭＳ ゴシック" w:eastAsia="ＭＳ ゴシック" w:hAnsi="ＭＳ ゴシック" w:hint="eastAsia"/>
          <w:sz w:val="18"/>
        </w:rPr>
        <w:t>条例第11</w:t>
      </w:r>
      <w:r w:rsidRPr="004F74E3">
        <w:rPr>
          <w:rFonts w:ascii="ＭＳ ゴシック" w:eastAsia="ＭＳ ゴシック" w:hAnsi="ＭＳ ゴシック" w:hint="eastAsia"/>
          <w:sz w:val="18"/>
        </w:rPr>
        <w:t>条第1</w:t>
      </w:r>
      <w:r w:rsidR="00EA18DD">
        <w:rPr>
          <w:rFonts w:ascii="ＭＳ ゴシック" w:eastAsia="ＭＳ ゴシック" w:hAnsi="ＭＳ ゴシック" w:hint="eastAsia"/>
          <w:sz w:val="18"/>
        </w:rPr>
        <w:t>項に基づく書類（事業報告書</w:t>
      </w:r>
      <w:r w:rsidRPr="004F74E3">
        <w:rPr>
          <w:rFonts w:ascii="ＭＳ ゴシック" w:eastAsia="ＭＳ ゴシック" w:hAnsi="ＭＳ ゴシック" w:hint="eastAsia"/>
          <w:sz w:val="18"/>
        </w:rPr>
        <w:t>等提出書類）の提出時においても記載及び添付する必要があります。その場合、上記ロの記載の必要はありません。</w:t>
      </w:r>
    </w:p>
    <w:p w14:paraId="4BB666A6" w14:textId="77777777" w:rsidR="0001390B" w:rsidRDefault="00EA18DD" w:rsidP="00EB008B">
      <w:pPr>
        <w:adjustRightInd w:val="0"/>
        <w:snapToGrid w:val="0"/>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・有効期間の継続</w:t>
      </w:r>
      <w:r w:rsidR="0001390B">
        <w:rPr>
          <w:rFonts w:ascii="ＭＳ ゴシック" w:eastAsia="ＭＳ ゴシック" w:hAnsi="ＭＳ ゴシック" w:hint="eastAsia"/>
          <w:sz w:val="18"/>
          <w:szCs w:val="18"/>
        </w:rPr>
        <w:t>の申請に当たっては、</w:t>
      </w:r>
      <w:r w:rsidR="00222DD0">
        <w:rPr>
          <w:rFonts w:ascii="ＭＳ ゴシック" w:eastAsia="ＭＳ ゴシック" w:hAnsi="ＭＳ ゴシック" w:hint="eastAsia"/>
          <w:sz w:val="18"/>
          <w:szCs w:val="18"/>
        </w:rPr>
        <w:t>条例第11</w:t>
      </w:r>
      <w:r w:rsidR="0001390B" w:rsidRPr="004F74E3">
        <w:rPr>
          <w:rFonts w:ascii="ＭＳ ゴシック" w:eastAsia="ＭＳ ゴシック" w:hAnsi="ＭＳ ゴシック" w:hint="eastAsia"/>
          <w:sz w:val="18"/>
          <w:szCs w:val="18"/>
        </w:rPr>
        <w:t>第1</w:t>
      </w:r>
      <w:r w:rsidR="00222DD0">
        <w:rPr>
          <w:rFonts w:ascii="ＭＳ ゴシック" w:eastAsia="ＭＳ ゴシック" w:hAnsi="ＭＳ ゴシック" w:hint="eastAsia"/>
          <w:sz w:val="18"/>
          <w:szCs w:val="18"/>
        </w:rPr>
        <w:t>項に基づく書類（事業報告書</w:t>
      </w:r>
      <w:r w:rsidR="0001390B" w:rsidRPr="004F74E3">
        <w:rPr>
          <w:rFonts w:ascii="ＭＳ ゴシック" w:eastAsia="ＭＳ ゴシック" w:hAnsi="ＭＳ ゴシック" w:hint="eastAsia"/>
          <w:sz w:val="18"/>
          <w:szCs w:val="18"/>
        </w:rPr>
        <w:t>等提出書類）に記載した事項について、改めて記載する必要はありません。</w:t>
      </w:r>
    </w:p>
    <w:p w14:paraId="2F8CD82E" w14:textId="77777777" w:rsidR="0001390B" w:rsidRDefault="0001390B" w:rsidP="002F3B81">
      <w:pPr>
        <w:spacing w:line="240" w:lineRule="exact"/>
        <w:ind w:rightChars="-110" w:right="-231"/>
        <w:rPr>
          <w:rFonts w:ascii="ＭＳ ゴシック" w:eastAsia="ＭＳ ゴシック" w:hAnsi="ＭＳ ゴシック" w:hint="eastAsia"/>
        </w:rPr>
      </w:pPr>
    </w:p>
    <w:sectPr w:rsidR="0001390B" w:rsidSect="002F3B81">
      <w:pgSz w:w="11906" w:h="16838" w:code="9"/>
      <w:pgMar w:top="1134" w:right="1134" w:bottom="567"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44EB" w14:textId="77777777" w:rsidR="00A52B34" w:rsidRDefault="00A52B34">
      <w:r>
        <w:separator/>
      </w:r>
    </w:p>
  </w:endnote>
  <w:endnote w:type="continuationSeparator" w:id="0">
    <w:p w14:paraId="0BF8F46F" w14:textId="77777777" w:rsidR="00A52B34" w:rsidRDefault="00A5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8787" w14:textId="77777777" w:rsidR="00A52B34" w:rsidRDefault="00A52B34">
      <w:r>
        <w:separator/>
      </w:r>
    </w:p>
  </w:footnote>
  <w:footnote w:type="continuationSeparator" w:id="0">
    <w:p w14:paraId="305EA0DF" w14:textId="77777777" w:rsidR="00A52B34" w:rsidRDefault="00A5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019239391">
    <w:abstractNumId w:val="0"/>
  </w:num>
  <w:num w:numId="2" w16cid:durableId="1420180994">
    <w:abstractNumId w:val="1"/>
  </w:num>
  <w:num w:numId="3" w16cid:durableId="525874458">
    <w:abstractNumId w:val="2"/>
  </w:num>
  <w:num w:numId="4" w16cid:durableId="154922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3B81"/>
    <w:rsid w:val="002F4C3D"/>
    <w:rsid w:val="00305D49"/>
    <w:rsid w:val="003116EC"/>
    <w:rsid w:val="00317A73"/>
    <w:rsid w:val="0032231A"/>
    <w:rsid w:val="0032712F"/>
    <w:rsid w:val="003279DA"/>
    <w:rsid w:val="00327BFA"/>
    <w:rsid w:val="00341567"/>
    <w:rsid w:val="00346612"/>
    <w:rsid w:val="00350DDD"/>
    <w:rsid w:val="00351434"/>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B7ABC"/>
    <w:rsid w:val="007D6B9F"/>
    <w:rsid w:val="007F1849"/>
    <w:rsid w:val="00801DCE"/>
    <w:rsid w:val="00805FA5"/>
    <w:rsid w:val="00815926"/>
    <w:rsid w:val="00823A36"/>
    <w:rsid w:val="00824802"/>
    <w:rsid w:val="008401E7"/>
    <w:rsid w:val="00847472"/>
    <w:rsid w:val="00850B41"/>
    <w:rsid w:val="00862C07"/>
    <w:rsid w:val="00870403"/>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2B34"/>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76D88"/>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C6D77"/>
    <w:rsid w:val="00ED40BD"/>
    <w:rsid w:val="00EE30CA"/>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4C566A"/>
  <w15:chartTrackingRefBased/>
  <w15:docId w15:val="{B0708CA3-F470-4AE9-BE16-8B7DDB24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8AFB-F8C9-4711-A465-DEAB284E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cp:keywords/>
  <cp:lastPrinted>2012-10-31T09:26:00Z</cp:lastPrinted>
  <dcterms:created xsi:type="dcterms:W3CDTF">2026-02-27T04:05:00Z</dcterms:created>
  <dcterms:modified xsi:type="dcterms:W3CDTF">2026-02-27T04:05:00Z</dcterms:modified>
</cp:coreProperties>
</file>