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1879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12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1AEDCDE0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FFFBDDA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12325DF" w14:textId="77777777" w:rsidR="00CE19B9" w:rsidRDefault="00CE19B9" w:rsidP="00CE19B9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3C708F0A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52C40DC" w14:textId="77777777" w:rsidR="00CE19B9" w:rsidRDefault="00CE19B9" w:rsidP="00CE19B9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京都府知事　　　　様</w:t>
      </w:r>
    </w:p>
    <w:p w14:paraId="4DC10F23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26E9C0B" w14:textId="77777777" w:rsidR="00CE19B9" w:rsidRDefault="00CE19B9" w:rsidP="00CE19B9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法人</w:t>
      </w:r>
      <w:r>
        <w:rPr>
          <w:rFonts w:ascii="ＭＳ 明朝" w:hint="eastAsia"/>
        </w:rPr>
        <w:t xml:space="preserve">名　　　　　　　　　　　　</w:t>
      </w:r>
    </w:p>
    <w:p w14:paraId="6864FBCE" w14:textId="77777777" w:rsidR="00CE19B9" w:rsidRDefault="00CE19B9" w:rsidP="00CE19B9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清算人　住所又は居所　　　　　　　</w:t>
      </w:r>
    </w:p>
    <w:p w14:paraId="051CF551" w14:textId="77777777" w:rsidR="00CE19B9" w:rsidRDefault="00CE19B9" w:rsidP="00CE19B9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</w:t>
      </w:r>
    </w:p>
    <w:p w14:paraId="42FBE8FC" w14:textId="77777777" w:rsidR="00CE19B9" w:rsidRDefault="00CE19B9" w:rsidP="00CE19B9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</w:t>
      </w:r>
    </w:p>
    <w:p w14:paraId="5525ED1A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B05EB51" w14:textId="77777777" w:rsidR="00CE19B9" w:rsidRDefault="00CE19B9" w:rsidP="00CE19B9">
      <w:pPr>
        <w:wordWrap w:val="0"/>
        <w:overflowPunct w:val="0"/>
        <w:autoSpaceDE w:val="0"/>
        <w:autoSpaceDN w:val="0"/>
        <w:ind w:left="2400" w:right="2400"/>
        <w:jc w:val="distribute"/>
        <w:rPr>
          <w:rFonts w:ascii="ＭＳ 明朝"/>
        </w:rPr>
      </w:pPr>
      <w:r>
        <w:rPr>
          <w:rFonts w:ascii="ＭＳ 明朝" w:hint="eastAsia"/>
        </w:rPr>
        <w:t>残余財産譲渡認証申請書</w:t>
      </w:r>
    </w:p>
    <w:p w14:paraId="1D215958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36D536C" w14:textId="77777777" w:rsidR="00CE19B9" w:rsidRDefault="00CE19B9" w:rsidP="00CE19B9">
      <w:pPr>
        <w:wordWrap w:val="0"/>
        <w:overflowPunct w:val="0"/>
        <w:autoSpaceDE w:val="0"/>
        <w:autoSpaceDN w:val="0"/>
        <w:ind w:left="210" w:rightChars="66" w:right="139" w:firstLine="210"/>
        <w:rPr>
          <w:rFonts w:ascii="ＭＳ 明朝"/>
        </w:rPr>
      </w:pPr>
      <w:r>
        <w:rPr>
          <w:rFonts w:ascii="ＭＳ 明朝" w:hint="eastAsia"/>
        </w:rPr>
        <w:t>下記のとおり残余財産を譲渡することについて、特定非営利活動促進法第</w:t>
      </w:r>
      <w:r>
        <w:rPr>
          <w:rFonts w:ascii="ＭＳ 明朝"/>
        </w:rPr>
        <w:t>32</w:t>
      </w:r>
      <w:r>
        <w:rPr>
          <w:rFonts w:ascii="ＭＳ 明朝" w:hint="eastAsia"/>
        </w:rPr>
        <w:t>条第</w:t>
      </w:r>
      <w:r>
        <w:rPr>
          <w:rFonts w:ascii="ＭＳ 明朝"/>
        </w:rPr>
        <w:t>2</w:t>
      </w:r>
      <w:r>
        <w:rPr>
          <w:rFonts w:ascii="ＭＳ 明朝" w:hint="eastAsia"/>
        </w:rPr>
        <w:t>項の認証を受けたいので、申請します。</w:t>
      </w:r>
    </w:p>
    <w:p w14:paraId="34261088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354F105" w14:textId="77777777" w:rsidR="00CE19B9" w:rsidRDefault="00CE19B9" w:rsidP="00CE19B9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5CAF2ED2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7A41E9B" w14:textId="77777777" w:rsidR="00CE19B9" w:rsidRDefault="00CE19B9" w:rsidP="00CE19B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譲渡すべき残余財産</w:t>
      </w:r>
    </w:p>
    <w:p w14:paraId="7E3704DC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FC262FC" w14:textId="77777777" w:rsidR="00CE19B9" w:rsidRDefault="00CE19B9" w:rsidP="00CE19B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残余財産の譲渡を受ける者</w:t>
      </w:r>
    </w:p>
    <w:p w14:paraId="7F5C2925" w14:textId="77777777" w:rsidR="00CE19B9" w:rsidRDefault="00CE19B9" w:rsidP="00CE19B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DA37B36" w14:textId="77777777" w:rsidR="00CE19B9" w:rsidRDefault="00CE19B9" w:rsidP="00CE19B9">
      <w:pPr>
        <w:wordWrap w:val="0"/>
        <w:overflowPunct w:val="0"/>
        <w:autoSpaceDE w:val="0"/>
        <w:autoSpaceDN w:val="0"/>
        <w:ind w:leftChars="100" w:left="1050" w:rightChars="66" w:right="139" w:hangingChars="400" w:hanging="840"/>
        <w:rPr>
          <w:rFonts w:ascii="ＭＳ 明朝"/>
        </w:rPr>
      </w:pPr>
      <w:r>
        <w:rPr>
          <w:rFonts w:ascii="ＭＳ 明朝" w:hint="eastAsia"/>
        </w:rPr>
        <w:t xml:space="preserve">備考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残余財産の譲渡を受ける者が複数である場合には、譲渡を受ける者ごとに譲渡する財産を記載してください。</w:t>
      </w:r>
    </w:p>
    <w:p w14:paraId="53BA8961" w14:textId="77777777" w:rsidR="00CE19B9" w:rsidRDefault="00CE19B9" w:rsidP="00CE19B9">
      <w:pPr>
        <w:wordWrap w:val="0"/>
        <w:overflowPunct w:val="0"/>
        <w:autoSpaceDE w:val="0"/>
        <w:autoSpaceDN w:val="0"/>
        <w:ind w:left="1050" w:hanging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用紙の大きさは、日本産業規格</w:t>
      </w:r>
      <w:r>
        <w:rPr>
          <w:rFonts w:ascii="ＭＳ 明朝"/>
        </w:rPr>
        <w:t>A</w:t>
      </w:r>
      <w:r>
        <w:rPr>
          <w:rFonts w:ascii="ＭＳ 明朝" w:hint="eastAsia"/>
        </w:rPr>
        <w:t>列</w:t>
      </w:r>
      <w:r>
        <w:rPr>
          <w:rFonts w:ascii="ＭＳ 明朝"/>
        </w:rPr>
        <w:t>4(</w:t>
      </w:r>
      <w:r>
        <w:rPr>
          <w:rFonts w:ascii="ＭＳ 明朝" w:hint="eastAsia"/>
        </w:rPr>
        <w:t>縦長</w:t>
      </w:r>
      <w:r>
        <w:rPr>
          <w:rFonts w:ascii="ＭＳ 明朝"/>
        </w:rPr>
        <w:t>)</w:t>
      </w:r>
      <w:r>
        <w:rPr>
          <w:rFonts w:ascii="ＭＳ 明朝" w:hint="eastAsia"/>
        </w:rPr>
        <w:t>にしてください。</w:t>
      </w:r>
    </w:p>
    <w:p w14:paraId="36352202" w14:textId="77777777" w:rsidR="00CE19B9" w:rsidRDefault="00CE19B9" w:rsidP="00CE19B9">
      <w:pPr>
        <w:pStyle w:val="aa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14:paraId="716A6CA0" w14:textId="77777777" w:rsidR="00EA7D69" w:rsidRPr="00CE19B9" w:rsidRDefault="00EA7D69"/>
    <w:sectPr w:rsidR="00EA7D69" w:rsidRPr="00CE19B9" w:rsidSect="00CE19B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B9"/>
    <w:rsid w:val="00025FFF"/>
    <w:rsid w:val="001D7F97"/>
    <w:rsid w:val="00421647"/>
    <w:rsid w:val="00426C94"/>
    <w:rsid w:val="00515EAB"/>
    <w:rsid w:val="00644A40"/>
    <w:rsid w:val="007433A9"/>
    <w:rsid w:val="007678AE"/>
    <w:rsid w:val="007F04D4"/>
    <w:rsid w:val="00804B39"/>
    <w:rsid w:val="008419B2"/>
    <w:rsid w:val="00865E36"/>
    <w:rsid w:val="00A0208E"/>
    <w:rsid w:val="00CE19B9"/>
    <w:rsid w:val="00D7409D"/>
    <w:rsid w:val="00D9026F"/>
    <w:rsid w:val="00EA7D69"/>
    <w:rsid w:val="00F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68A8D"/>
  <w15:chartTrackingRefBased/>
  <w15:docId w15:val="{06A46F56-1629-4C71-BF56-1138AE1B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9B9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19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9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9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9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1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9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9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1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E1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B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E19B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E19B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9B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rsid w:val="00CE1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CE19B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2026-02-18T07:03:00Z</dcterms:created>
  <dcterms:modified xsi:type="dcterms:W3CDTF">2026-02-18T07:04:00Z</dcterms:modified>
</cp:coreProperties>
</file>