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18E9" w14:textId="77777777" w:rsidR="00052DFA" w:rsidRDefault="00052DFA">
      <w:pPr>
        <w:spacing w:line="364" w:lineRule="exact"/>
        <w:rPr>
          <w:rFonts w:hint="default"/>
        </w:rPr>
      </w:pPr>
      <w:r>
        <w:rPr>
          <w:rFonts w:ascii="ＭＳ 明朝" w:eastAsia="ＭＳ 明朝" w:hAnsi="ＭＳ 明朝"/>
          <w:b/>
          <w:sz w:val="21"/>
        </w:rPr>
        <w:t>第４３号様式</w:t>
      </w:r>
    </w:p>
    <w:p w14:paraId="685618EA" w14:textId="77777777" w:rsidR="00052DFA" w:rsidRDefault="00052DFA">
      <w:pPr>
        <w:rPr>
          <w:rFonts w:hint="default"/>
        </w:rPr>
      </w:pPr>
    </w:p>
    <w:p w14:paraId="685618EB" w14:textId="77777777" w:rsidR="00052DFA" w:rsidRDefault="00052DFA">
      <w:pPr>
        <w:spacing w:line="364" w:lineRule="exact"/>
        <w:rPr>
          <w:rFonts w:hint="default"/>
        </w:rPr>
      </w:pPr>
      <w:r>
        <w:rPr>
          <w:rFonts w:ascii="ＭＳ 明朝" w:eastAsia="ＭＳ 明朝" w:hAnsi="ＭＳ 明朝"/>
          <w:sz w:val="21"/>
        </w:rPr>
        <w:t xml:space="preserve">　　　　　　　　　　　　　　　　　　　　　　　　　　　　　　　　年　　月　　日</w:t>
      </w:r>
    </w:p>
    <w:p w14:paraId="685618EC" w14:textId="77777777" w:rsidR="00052DFA" w:rsidRDefault="00052DFA">
      <w:pPr>
        <w:rPr>
          <w:rFonts w:hint="default"/>
        </w:rPr>
      </w:pPr>
    </w:p>
    <w:p w14:paraId="685618ED" w14:textId="77777777" w:rsidR="00052DFA" w:rsidRDefault="00052DFA">
      <w:pPr>
        <w:rPr>
          <w:rFonts w:hint="default"/>
        </w:rPr>
      </w:pPr>
    </w:p>
    <w:p w14:paraId="685618EE" w14:textId="77777777" w:rsidR="00052DFA" w:rsidRDefault="00052DFA">
      <w:pPr>
        <w:spacing w:line="364" w:lineRule="exact"/>
        <w:rPr>
          <w:rFonts w:hint="default"/>
        </w:rPr>
      </w:pPr>
      <w:r>
        <w:rPr>
          <w:rFonts w:ascii="ＭＳ 明朝" w:eastAsia="ＭＳ 明朝" w:hAnsi="ＭＳ 明朝"/>
          <w:sz w:val="21"/>
        </w:rPr>
        <w:t xml:space="preserve">　</w:t>
      </w:r>
      <w:r w:rsidRPr="00AD6C46">
        <w:rPr>
          <w:rFonts w:ascii="ＭＳ 明朝" w:eastAsia="ＭＳ 明朝" w:hAnsi="ＭＳ 明朝"/>
          <w:spacing w:val="67"/>
          <w:sz w:val="21"/>
          <w:fitText w:val="1586" w:id="1"/>
        </w:rPr>
        <w:t>京都府知</w:t>
      </w:r>
      <w:r w:rsidRPr="00AD6C46">
        <w:rPr>
          <w:rFonts w:ascii="ＭＳ 明朝" w:eastAsia="ＭＳ 明朝" w:hAnsi="ＭＳ 明朝"/>
          <w:sz w:val="21"/>
          <w:fitText w:val="1586" w:id="1"/>
        </w:rPr>
        <w:t>事</w:t>
      </w:r>
      <w:r>
        <w:rPr>
          <w:rFonts w:ascii="ＭＳ 明朝" w:eastAsia="ＭＳ 明朝" w:hAnsi="ＭＳ 明朝"/>
          <w:sz w:val="21"/>
        </w:rPr>
        <w:t xml:space="preserve">　　　　　　様</w:t>
      </w:r>
    </w:p>
    <w:p w14:paraId="685618EF" w14:textId="77777777" w:rsidR="00052DFA" w:rsidRDefault="00052DFA">
      <w:pPr>
        <w:rPr>
          <w:rFonts w:hint="default"/>
        </w:rPr>
      </w:pPr>
    </w:p>
    <w:p w14:paraId="685618F0" w14:textId="77777777" w:rsidR="00052DFA" w:rsidRDefault="00052DFA">
      <w:pPr>
        <w:rPr>
          <w:rFonts w:hint="default"/>
        </w:rPr>
      </w:pPr>
    </w:p>
    <w:p w14:paraId="685618F1" w14:textId="77777777" w:rsidR="00052DFA" w:rsidRDefault="00052DFA">
      <w:pPr>
        <w:spacing w:line="364" w:lineRule="exact"/>
        <w:rPr>
          <w:rFonts w:hint="default"/>
        </w:rPr>
      </w:pPr>
      <w:r>
        <w:rPr>
          <w:rFonts w:ascii="ＭＳ 明朝" w:eastAsia="ＭＳ 明朝" w:hAnsi="ＭＳ 明朝"/>
          <w:sz w:val="21"/>
        </w:rPr>
        <w:t xml:space="preserve">　　　　　　　　　　　　　　　　　　　　　　　　　（所在地）</w:t>
      </w:r>
    </w:p>
    <w:p w14:paraId="685618F2" w14:textId="77777777" w:rsidR="00052DFA" w:rsidRDefault="00052DFA">
      <w:pPr>
        <w:spacing w:line="364" w:lineRule="exact"/>
        <w:rPr>
          <w:rFonts w:hint="default"/>
        </w:rPr>
      </w:pPr>
      <w:r>
        <w:rPr>
          <w:rFonts w:ascii="ＭＳ 明朝" w:eastAsia="ＭＳ 明朝" w:hAnsi="ＭＳ 明朝"/>
          <w:sz w:val="21"/>
        </w:rPr>
        <w:t xml:space="preserve">　　　　　　　　　　　　　　　　　　　　　　　　　農事組合法人</w:t>
      </w:r>
    </w:p>
    <w:p w14:paraId="685618F3" w14:textId="77777777" w:rsidR="00052DFA" w:rsidRDefault="00052DFA">
      <w:pPr>
        <w:spacing w:line="364" w:lineRule="exact"/>
        <w:rPr>
          <w:rFonts w:hint="default"/>
        </w:rPr>
      </w:pPr>
      <w:r>
        <w:rPr>
          <w:rFonts w:ascii="ＭＳ 明朝" w:eastAsia="ＭＳ 明朝" w:hAnsi="ＭＳ 明朝"/>
          <w:sz w:val="21"/>
        </w:rPr>
        <w:t xml:space="preserve">　　　　　　　　　　　　　　　　　　　　　　　　　</w:t>
      </w:r>
      <w:r w:rsidRPr="00AD6C46">
        <w:rPr>
          <w:rFonts w:ascii="ＭＳ 明朝" w:eastAsia="ＭＳ 明朝" w:hAnsi="ＭＳ 明朝"/>
          <w:spacing w:val="126"/>
          <w:sz w:val="21"/>
          <w:fitText w:val="1133" w:id="2"/>
        </w:rPr>
        <w:t>清算</w:t>
      </w:r>
      <w:r w:rsidRPr="00AD6C46">
        <w:rPr>
          <w:rFonts w:ascii="ＭＳ 明朝" w:eastAsia="ＭＳ 明朝" w:hAnsi="ＭＳ 明朝"/>
          <w:sz w:val="21"/>
          <w:fitText w:val="1133" w:id="2"/>
        </w:rPr>
        <w:t>人</w:t>
      </w:r>
      <w:r>
        <w:rPr>
          <w:rFonts w:ascii="ＭＳ 明朝" w:eastAsia="ＭＳ 明朝" w:hAnsi="ＭＳ 明朝"/>
          <w:sz w:val="21"/>
        </w:rPr>
        <w:t xml:space="preserve">　　氏　　　名</w:t>
      </w:r>
    </w:p>
    <w:p w14:paraId="685618F4" w14:textId="32B9D456" w:rsidR="00052DFA" w:rsidRDefault="00052DFA">
      <w:pPr>
        <w:spacing w:line="364" w:lineRule="exact"/>
        <w:rPr>
          <w:rFonts w:hint="default"/>
        </w:rPr>
      </w:pPr>
      <w:r>
        <w:rPr>
          <w:rFonts w:ascii="ＭＳ 明朝" w:eastAsia="ＭＳ 明朝" w:hAnsi="ＭＳ 明朝"/>
          <w:sz w:val="21"/>
        </w:rPr>
        <w:t xml:space="preserve">　　　　　　　　　　</w:t>
      </w:r>
      <w:r w:rsidR="002E0B7A">
        <w:rPr>
          <w:rFonts w:ascii="ＭＳ 明朝" w:eastAsia="ＭＳ 明朝" w:hAnsi="ＭＳ 明朝"/>
          <w:sz w:val="21"/>
        </w:rPr>
        <w:t xml:space="preserve">　　　　　　　　</w:t>
      </w:r>
      <w:r>
        <w:rPr>
          <w:rFonts w:ascii="ＭＳ 明朝" w:eastAsia="ＭＳ 明朝" w:hAnsi="ＭＳ 明朝"/>
          <w:sz w:val="21"/>
        </w:rPr>
        <w:t xml:space="preserve">　　　　　（以下、清算人全員</w:t>
      </w:r>
      <w:r w:rsidR="00333F40" w:rsidRPr="002E0B7A">
        <w:rPr>
          <w:rFonts w:ascii="ＭＳ 明朝" w:eastAsia="ＭＳ 明朝" w:hAnsi="ＭＳ 明朝"/>
          <w:color w:val="auto"/>
          <w:sz w:val="21"/>
        </w:rPr>
        <w:t>記載</w:t>
      </w:r>
      <w:r>
        <w:rPr>
          <w:rFonts w:ascii="ＭＳ 明朝" w:eastAsia="ＭＳ 明朝" w:hAnsi="ＭＳ 明朝"/>
          <w:sz w:val="21"/>
        </w:rPr>
        <w:t>のこと。）</w:t>
      </w:r>
    </w:p>
    <w:p w14:paraId="685618F5" w14:textId="77777777" w:rsidR="00052DFA" w:rsidRDefault="00052DFA">
      <w:pPr>
        <w:rPr>
          <w:rFonts w:hint="default"/>
        </w:rPr>
      </w:pPr>
    </w:p>
    <w:p w14:paraId="685618F6" w14:textId="77777777" w:rsidR="00052DFA" w:rsidRDefault="00052DFA">
      <w:pPr>
        <w:rPr>
          <w:rFonts w:hint="default"/>
        </w:rPr>
      </w:pPr>
      <w:bookmarkStart w:id="0" w:name="_GoBack"/>
      <w:bookmarkEnd w:id="0"/>
    </w:p>
    <w:p w14:paraId="685618F7" w14:textId="77777777" w:rsidR="00052DFA" w:rsidRDefault="00052DFA">
      <w:pPr>
        <w:spacing w:line="364" w:lineRule="exact"/>
        <w:jc w:val="center"/>
        <w:rPr>
          <w:rFonts w:hint="default"/>
        </w:rPr>
      </w:pPr>
      <w:r w:rsidRPr="00AD6C46">
        <w:rPr>
          <w:rFonts w:ascii="ＭＳ 明朝" w:eastAsia="ＭＳ 明朝" w:hAnsi="ＭＳ 明朝"/>
          <w:b/>
          <w:spacing w:val="94"/>
          <w:sz w:val="21"/>
          <w:fitText w:val="3398" w:id="3"/>
        </w:rPr>
        <w:t>清算開始総会終了</w:t>
      </w:r>
      <w:r w:rsidRPr="00AD6C46">
        <w:rPr>
          <w:rFonts w:ascii="ＭＳ 明朝" w:eastAsia="ＭＳ 明朝" w:hAnsi="ＭＳ 明朝"/>
          <w:b/>
          <w:spacing w:val="2"/>
          <w:sz w:val="21"/>
          <w:fitText w:val="3398" w:id="3"/>
        </w:rPr>
        <w:t>届</w:t>
      </w:r>
    </w:p>
    <w:p w14:paraId="685618F8" w14:textId="77777777" w:rsidR="00052DFA" w:rsidRDefault="00052DFA">
      <w:pPr>
        <w:rPr>
          <w:rFonts w:hint="default"/>
        </w:rPr>
      </w:pPr>
    </w:p>
    <w:p w14:paraId="685618F9" w14:textId="77777777" w:rsidR="00052DFA" w:rsidRDefault="00052DFA">
      <w:pPr>
        <w:spacing w:line="364" w:lineRule="exact"/>
        <w:rPr>
          <w:rFonts w:hint="default"/>
        </w:rPr>
      </w:pPr>
      <w:r>
        <w:rPr>
          <w:rFonts w:ascii="ＭＳ 明朝" w:eastAsia="ＭＳ 明朝" w:hAnsi="ＭＳ 明朝"/>
          <w:sz w:val="21"/>
        </w:rPr>
        <w:t xml:space="preserve">　農事組合法人　　　　　の清算開始総会を　　　　年　　月　　日に終了しましたので、農業協同組合法施行細則第２１条の規定により下記関係書類を添えて届け出ます。</w:t>
      </w:r>
    </w:p>
    <w:p w14:paraId="685618FA" w14:textId="77777777" w:rsidR="00052DFA" w:rsidRDefault="00052DFA">
      <w:pPr>
        <w:rPr>
          <w:rFonts w:hint="default"/>
        </w:rPr>
      </w:pPr>
    </w:p>
    <w:p w14:paraId="685618FB" w14:textId="77777777" w:rsidR="00052DFA" w:rsidRDefault="00052DFA">
      <w:pPr>
        <w:spacing w:line="364" w:lineRule="exact"/>
        <w:jc w:val="center"/>
        <w:rPr>
          <w:rFonts w:hint="default"/>
        </w:rPr>
      </w:pPr>
      <w:r>
        <w:rPr>
          <w:rFonts w:ascii="ＭＳ 明朝" w:eastAsia="ＭＳ 明朝" w:hAnsi="ＭＳ 明朝"/>
          <w:sz w:val="21"/>
        </w:rPr>
        <w:t>記</w:t>
      </w:r>
    </w:p>
    <w:p w14:paraId="685618FC" w14:textId="77777777" w:rsidR="00052DFA" w:rsidRDefault="00052DFA">
      <w:pPr>
        <w:rPr>
          <w:rFonts w:hint="default"/>
        </w:rPr>
      </w:pPr>
    </w:p>
    <w:p w14:paraId="685618FD" w14:textId="77777777" w:rsidR="00052DFA" w:rsidRDefault="00052DFA">
      <w:pPr>
        <w:spacing w:line="364" w:lineRule="exact"/>
        <w:rPr>
          <w:rFonts w:hint="default"/>
        </w:rPr>
      </w:pPr>
      <w:r>
        <w:rPr>
          <w:rFonts w:ascii="ＭＳ 明朝" w:eastAsia="ＭＳ 明朝" w:hAnsi="ＭＳ 明朝"/>
          <w:sz w:val="21"/>
        </w:rPr>
        <w:t>１．財産目録（第１８号様式）（又は貸借対照表）</w:t>
      </w:r>
    </w:p>
    <w:p w14:paraId="685618FE" w14:textId="77777777" w:rsidR="00052DFA" w:rsidRDefault="00052DFA">
      <w:pPr>
        <w:spacing w:line="364" w:lineRule="exact"/>
        <w:rPr>
          <w:rFonts w:hint="default"/>
        </w:rPr>
      </w:pPr>
      <w:r>
        <w:rPr>
          <w:rFonts w:ascii="ＭＳ 明朝" w:eastAsia="ＭＳ 明朝" w:hAnsi="ＭＳ 明朝"/>
          <w:sz w:val="21"/>
        </w:rPr>
        <w:t>２．財産処分方法を記載した書面</w:t>
      </w:r>
    </w:p>
    <w:p w14:paraId="685618FF" w14:textId="77777777" w:rsidR="00052DFA" w:rsidRDefault="00052DFA">
      <w:pPr>
        <w:spacing w:line="364" w:lineRule="exact"/>
        <w:rPr>
          <w:rFonts w:hint="default"/>
        </w:rPr>
      </w:pPr>
      <w:r>
        <w:rPr>
          <w:rFonts w:ascii="ＭＳ 明朝" w:eastAsia="ＭＳ 明朝" w:hAnsi="ＭＳ 明朝"/>
          <w:sz w:val="21"/>
        </w:rPr>
        <w:t>３．財産処分方法の承認を決議したときの総会の議事録の謄本</w:t>
      </w:r>
    </w:p>
    <w:p w14:paraId="68561900" w14:textId="77777777" w:rsidR="00052DFA" w:rsidRDefault="00052DFA">
      <w:pPr>
        <w:rPr>
          <w:rFonts w:hint="default"/>
        </w:rPr>
      </w:pPr>
    </w:p>
    <w:p w14:paraId="68561901" w14:textId="77777777" w:rsidR="00052DFA" w:rsidRDefault="00052DFA">
      <w:pPr>
        <w:spacing w:line="364" w:lineRule="exact"/>
        <w:rPr>
          <w:rFonts w:hint="default"/>
        </w:rPr>
      </w:pPr>
      <w:r>
        <w:rPr>
          <w:rFonts w:ascii="ＭＳ 明朝" w:eastAsia="ＭＳ 明朝" w:hAnsi="ＭＳ 明朝"/>
          <w:sz w:val="21"/>
        </w:rPr>
        <w:t>（記載上の注意）</w:t>
      </w:r>
    </w:p>
    <w:p w14:paraId="68561902" w14:textId="77777777" w:rsidR="00052DFA" w:rsidRDefault="00052DFA">
      <w:pPr>
        <w:spacing w:line="364" w:lineRule="exact"/>
        <w:rPr>
          <w:rFonts w:hint="default"/>
        </w:rPr>
      </w:pPr>
      <w:r>
        <w:rPr>
          <w:rFonts w:ascii="ＭＳ 明朝" w:eastAsia="ＭＳ 明朝" w:hAnsi="ＭＳ 明朝"/>
          <w:sz w:val="21"/>
        </w:rPr>
        <w:t xml:space="preserve">　財産目録（又は貸借対照表）は、法第７３条第４項において読み替えて準用する法第６５条４項において読み替えて準用する法第４９条第２項の規定による公告又は催告の日のいずれか早い日における最終事業年度に係るものとすること。</w:t>
      </w:r>
    </w:p>
    <w:sectPr w:rsidR="00052DFA">
      <w:footnotePr>
        <w:numRestart w:val="eachPage"/>
      </w:footnotePr>
      <w:endnotePr>
        <w:numFmt w:val="decimal"/>
      </w:endnotePr>
      <w:pgSz w:w="11906" w:h="16838"/>
      <w:pgMar w:top="1412" w:right="1310" w:bottom="1536" w:left="1310" w:header="1134" w:footer="0" w:gutter="0"/>
      <w:cols w:space="720"/>
      <w:docGrid w:type="linesAndChars" w:linePitch="356"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8822E" w14:textId="77777777" w:rsidR="0016126A" w:rsidRDefault="0016126A">
      <w:pPr>
        <w:spacing w:before="366"/>
        <w:rPr>
          <w:rFonts w:hint="default"/>
        </w:rPr>
      </w:pPr>
      <w:r>
        <w:continuationSeparator/>
      </w:r>
    </w:p>
  </w:endnote>
  <w:endnote w:type="continuationSeparator" w:id="0">
    <w:p w14:paraId="311B3FB8" w14:textId="77777777" w:rsidR="0016126A" w:rsidRDefault="0016126A">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ED59" w14:textId="77777777" w:rsidR="0016126A" w:rsidRDefault="0016126A">
      <w:pPr>
        <w:spacing w:before="366"/>
        <w:rPr>
          <w:rFonts w:hint="default"/>
        </w:rPr>
      </w:pPr>
      <w:r>
        <w:continuationSeparator/>
      </w:r>
    </w:p>
  </w:footnote>
  <w:footnote w:type="continuationSeparator" w:id="0">
    <w:p w14:paraId="5D098918" w14:textId="77777777" w:rsidR="0016126A" w:rsidRDefault="0016126A">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80"/>
  <w:hyphenationZone w:val="0"/>
  <w:drawingGridHorizontalSpacing w:val="400"/>
  <w:drawingGridVerticalSpacing w:val="35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46"/>
    <w:rsid w:val="00052DFA"/>
    <w:rsid w:val="0016126A"/>
    <w:rsid w:val="002E0B7A"/>
    <w:rsid w:val="00333F40"/>
    <w:rsid w:val="004E0B2D"/>
    <w:rsid w:val="00931BC8"/>
    <w:rsid w:val="00A90C6F"/>
    <w:rsid w:val="00AD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5618E9"/>
  <w15:chartTrackingRefBased/>
  <w15:docId w15:val="{CC6D00EE-77F6-4136-8170-16149287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187</Characters>
  <Application>Microsoft Office Word</Application>
  <DocSecurity>0</DocSecurity>
  <Lines>1</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2021-03-22T07:56:00Z</dcterms:created>
  <dcterms:modified xsi:type="dcterms:W3CDTF">2021-03-22T07:56:00Z</dcterms:modified>
</cp:coreProperties>
</file>