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D758D">
      <w:pPr>
        <w:rPr>
          <w:rFonts w:hAnsi="ＭＳ 明朝"/>
        </w:rPr>
      </w:pPr>
      <w:bookmarkStart w:id="0" w:name="_GoBack"/>
      <w:bookmarkEnd w:id="0"/>
      <w:r>
        <w:rPr>
          <w:rFonts w:hAnsi="ＭＳ 明朝"/>
          <w:b/>
        </w:rPr>
        <w:t>第１８号様式</w:t>
      </w:r>
      <w:r>
        <w:rPr>
          <w:rFonts w:hAnsi="ＭＳ 明朝"/>
        </w:rPr>
        <w:t xml:space="preserve">　　　　　　　</w:t>
      </w:r>
      <w:r>
        <w:rPr>
          <w:rFonts w:hAnsi="ＭＳ 明朝"/>
          <w:u w:val="thick" w:color="000000"/>
        </w:rPr>
        <w:t xml:space="preserve">　</w:t>
      </w:r>
      <w:r>
        <w:rPr>
          <w:rFonts w:hAnsi="ＭＳ 明朝"/>
          <w:w w:val="200"/>
          <w:u w:val="thick" w:color="000000"/>
        </w:rPr>
        <w:t>財　産　目　録</w:t>
      </w:r>
      <w:r>
        <w:rPr>
          <w:rFonts w:hAnsi="ＭＳ 明朝"/>
          <w:u w:val="thick" w:color="000000"/>
        </w:rPr>
        <w:t xml:space="preserve">　</w:t>
      </w:r>
    </w:p>
    <w:p w:rsidR="00000000" w:rsidRDefault="00ED758D">
      <w:pPr>
        <w:jc w:val="center"/>
        <w:rPr>
          <w:rFonts w:hAnsi="ＭＳ 明朝"/>
        </w:rPr>
      </w:pPr>
      <w:r>
        <w:rPr>
          <w:rFonts w:hAnsi="ＭＳ 明朝"/>
        </w:rPr>
        <w:t>（　　年　　月　　日現在）</w:t>
      </w:r>
    </w:p>
    <w:p w:rsidR="00000000" w:rsidRDefault="00ED758D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　　　　　　　　（単位：千円）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440"/>
        <w:gridCol w:w="3740"/>
        <w:gridCol w:w="4180"/>
        <w:gridCol w:w="2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r>
              <w:rPr>
                <w:rFonts w:hAnsi="ＭＳ 明朝"/>
              </w:rPr>
              <w:t xml:space="preserve">　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>
            <w:r>
              <w:rPr>
                <w:rFonts w:hAnsi="ＭＳ 明朝"/>
              </w:rPr>
              <w:t xml:space="preserve">　　　科　　　　　　　　　　目　　　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>
            <w:r>
              <w:rPr>
                <w:rFonts w:hAnsi="ＭＳ 明朝"/>
              </w:rPr>
              <w:t xml:space="preserve">　　金　　　　　　　　　　額　　　　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r>
              <w:rPr>
                <w:rFonts w:hAnsi="ＭＳ 明朝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>資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>産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r>
              <w:rPr>
                <w:rFonts w:hAnsi="ＭＳ 明朝"/>
              </w:rPr>
              <w:t xml:space="preserve">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232"/>
                <w:fitText w:val="3582" w:id="1"/>
              </w:rPr>
              <w:t>信用事業</w:t>
            </w:r>
            <w:r w:rsidRPr="00ED758D">
              <w:rPr>
                <w:rFonts w:hAnsi="ＭＳ 明朝"/>
                <w:spacing w:val="232"/>
                <w:fitText w:val="3582" w:id="1"/>
              </w:rPr>
              <w:t>資</w:t>
            </w:r>
            <w:r w:rsidRPr="00ED758D">
              <w:rPr>
                <w:rFonts w:hAnsi="ＭＳ 明朝"/>
                <w:spacing w:val="1"/>
                <w:fitText w:val="3582" w:id="1"/>
              </w:rPr>
              <w:t>産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232"/>
                <w:fitText w:val="3582" w:id="2"/>
              </w:rPr>
              <w:t>経済事業資</w:t>
            </w:r>
            <w:r w:rsidRPr="00ED758D">
              <w:rPr>
                <w:rFonts w:hAnsi="ＭＳ 明朝"/>
                <w:spacing w:val="1"/>
                <w:fitText w:val="3582" w:id="2"/>
              </w:rPr>
              <w:t>産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738"/>
                <w:fitText w:val="3582" w:id="3"/>
              </w:rPr>
              <w:t>雑資</w:t>
            </w:r>
            <w:r w:rsidRPr="00ED758D">
              <w:rPr>
                <w:rFonts w:hAnsi="ＭＳ 明朝"/>
                <w:fitText w:val="3582" w:id="3"/>
              </w:rPr>
              <w:t>産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457"/>
                <w:fitText w:val="3582" w:id="4"/>
              </w:rPr>
              <w:t>固定資</w:t>
            </w:r>
            <w:r w:rsidRPr="00ED758D">
              <w:rPr>
                <w:rFonts w:hAnsi="ＭＳ 明朝"/>
                <w:fitText w:val="3582" w:id="4"/>
              </w:rPr>
              <w:t>産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457"/>
                <w:fitText w:val="3582" w:id="5"/>
              </w:rPr>
              <w:t>外部出</w:t>
            </w:r>
            <w:r w:rsidRPr="00ED758D">
              <w:rPr>
                <w:rFonts w:hAnsi="ＭＳ 明朝"/>
                <w:fitText w:val="3582" w:id="5"/>
              </w:rPr>
              <w:t>資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457"/>
                <w:fitText w:val="3582" w:id="6"/>
              </w:rPr>
              <w:t>繰延資</w:t>
            </w:r>
            <w:r w:rsidRPr="00ED758D">
              <w:rPr>
                <w:rFonts w:hAnsi="ＭＳ 明朝"/>
                <w:fitText w:val="3582" w:id="6"/>
              </w:rPr>
              <w:t>産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r w:rsidRPr="00ED758D">
              <w:rPr>
                <w:rFonts w:hAnsi="ＭＳ 明朝"/>
                <w:spacing w:val="457"/>
                <w:fitText w:val="3582" w:id="7"/>
              </w:rPr>
              <w:t>資産合</w:t>
            </w:r>
            <w:r w:rsidRPr="00ED758D">
              <w:rPr>
                <w:rFonts w:hAnsi="ＭＳ 明朝"/>
                <w:fitText w:val="3582" w:id="7"/>
              </w:rPr>
              <w:t>計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r>
              <w:rPr>
                <w:rFonts w:hAnsi="ＭＳ 明朝"/>
              </w:rPr>
              <w:t xml:space="preserve">　　　　　　　　　　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D758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>負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>債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000000" w:rsidRDefault="00ED758D">
            <w:r>
              <w:rPr>
                <w:rFonts w:hAnsi="ＭＳ 明朝"/>
              </w:rPr>
              <w:t xml:space="preserve">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232"/>
                <w:fitText w:val="3582" w:id="8"/>
              </w:rPr>
              <w:t>信用事業負</w:t>
            </w:r>
            <w:r w:rsidRPr="00ED758D">
              <w:rPr>
                <w:rFonts w:hAnsi="ＭＳ 明朝"/>
                <w:spacing w:val="1"/>
                <w:fitText w:val="3582" w:id="8"/>
              </w:rPr>
              <w:t>債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232"/>
                <w:fitText w:val="3582" w:id="9"/>
              </w:rPr>
              <w:t>経済事業負</w:t>
            </w:r>
            <w:r w:rsidRPr="00ED758D">
              <w:rPr>
                <w:rFonts w:hAnsi="ＭＳ 明朝"/>
                <w:spacing w:val="1"/>
                <w:fitText w:val="3582" w:id="9"/>
              </w:rPr>
              <w:t>債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317"/>
                <w:fitText w:val="3582" w:id="10"/>
              </w:rPr>
              <w:t>設備借入</w:t>
            </w:r>
            <w:r w:rsidRPr="00ED758D">
              <w:rPr>
                <w:rFonts w:hAnsi="ＭＳ 明朝"/>
                <w:spacing w:val="-2"/>
                <w:fitText w:val="3582" w:id="10"/>
              </w:rPr>
              <w:t>金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738"/>
                <w:fitText w:val="3582" w:id="11"/>
              </w:rPr>
              <w:t>雑負</w:t>
            </w:r>
            <w:r w:rsidRPr="00ED758D">
              <w:rPr>
                <w:rFonts w:hAnsi="ＭＳ 明朝"/>
                <w:fitText w:val="3582" w:id="11"/>
              </w:rPr>
              <w:t>債</w:t>
            </w:r>
          </w:p>
          <w:p w:rsidR="00000000" w:rsidRDefault="00ED758D">
            <w:pPr>
              <w:rPr>
                <w:rFonts w:hAnsi="ＭＳ 明朝"/>
              </w:rPr>
            </w:pPr>
            <w:r w:rsidRPr="00ED758D">
              <w:rPr>
                <w:rFonts w:hAnsi="ＭＳ 明朝"/>
                <w:spacing w:val="457"/>
                <w:fitText w:val="3582" w:id="12"/>
              </w:rPr>
              <w:t>諸引当</w:t>
            </w:r>
            <w:r w:rsidRPr="00ED758D">
              <w:rPr>
                <w:rFonts w:hAnsi="ＭＳ 明朝"/>
                <w:fitText w:val="3582" w:id="12"/>
              </w:rPr>
              <w:t>金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</w:t>
            </w:r>
          </w:p>
          <w:p w:rsidR="00000000" w:rsidRDefault="00ED758D">
            <w:r w:rsidRPr="00ED758D">
              <w:rPr>
                <w:rFonts w:hAnsi="ＭＳ 明朝"/>
                <w:spacing w:val="457"/>
                <w:fitText w:val="3582" w:id="13"/>
              </w:rPr>
              <w:t>負債合</w:t>
            </w:r>
            <w:r w:rsidRPr="00ED758D">
              <w:rPr>
                <w:rFonts w:hAnsi="ＭＳ 明朝"/>
                <w:fitText w:val="3582" w:id="13"/>
              </w:rPr>
              <w:t>計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</w:t>
            </w:r>
            <w:r>
              <w:rPr>
                <w:rFonts w:hAnsi="ＭＳ 明朝"/>
              </w:rPr>
              <w:t xml:space="preserve">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</w:p>
          <w:p w:rsidR="00000000" w:rsidRDefault="00ED758D">
            <w:r>
              <w:rPr>
                <w:rFonts w:hAnsi="ＭＳ 明朝"/>
              </w:rPr>
              <w:t xml:space="preserve">　　　　　　　　　　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D758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pPr>
              <w:jc w:val="center"/>
            </w:pPr>
            <w:r w:rsidRPr="00ED758D">
              <w:rPr>
                <w:rFonts w:hAnsi="ＭＳ 明朝"/>
                <w:b/>
                <w:spacing w:val="261"/>
                <w:fitText w:val="3134" w:id="14"/>
              </w:rPr>
              <w:t>差引純財</w:t>
            </w:r>
            <w:r w:rsidRPr="00ED758D">
              <w:rPr>
                <w:rFonts w:hAnsi="ＭＳ 明朝"/>
                <w:b/>
                <w:spacing w:val="-2"/>
                <w:fitText w:val="3134" w:id="14"/>
              </w:rPr>
              <w:t>産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D758D"/>
          <w:p w:rsidR="00000000" w:rsidRDefault="00ED758D">
            <w:r>
              <w:rPr>
                <w:rFonts w:hAnsi="ＭＳ 明朝"/>
              </w:rPr>
              <w:t xml:space="preserve">　　　　　　　　　　　　　　　　　　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D758D"/>
        </w:tc>
      </w:tr>
    </w:tbl>
    <w:p w:rsidR="00000000" w:rsidRDefault="00ED758D">
      <w:pPr>
        <w:rPr>
          <w:rFonts w:hAnsi="ＭＳ 明朝"/>
        </w:rPr>
      </w:pPr>
    </w:p>
    <w:p w:rsidR="00000000" w:rsidRDefault="00ED758D">
      <w:pPr>
        <w:rPr>
          <w:rFonts w:hAnsi="ＭＳ 明朝"/>
        </w:rPr>
      </w:pPr>
      <w:r>
        <w:rPr>
          <w:rFonts w:hAnsi="ＭＳ 明朝"/>
        </w:rPr>
        <w:t>（記載上の注意事項）</w:t>
      </w:r>
    </w:p>
    <w:p w:rsidR="00000000" w:rsidRDefault="00ED758D">
      <w:r>
        <w:rPr>
          <w:rFonts w:hAnsi="ＭＳ 明朝"/>
        </w:rPr>
        <w:t xml:space="preserve">　固定資産は、減価償却引当金控除</w:t>
      </w:r>
      <w:r>
        <w:rPr>
          <w:rFonts w:hAnsi="ＭＳ 明朝"/>
        </w:rPr>
        <w:t>後の額を記載すること。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2" w:right="1310" w:bottom="1417" w:left="1417" w:header="1134" w:footer="0" w:gutter="0"/>
      <w:cols w:space="720"/>
      <w:docGrid w:type="linesAndChars" w:linePitch="378" w:charSpace="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758D">
      <w:pPr>
        <w:spacing w:before="357"/>
      </w:pPr>
      <w:r>
        <w:continuationSeparator/>
      </w:r>
    </w:p>
  </w:endnote>
  <w:endnote w:type="continuationSeparator" w:id="0">
    <w:p w:rsidR="00000000" w:rsidRDefault="00ED758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758D">
      <w:pPr>
        <w:spacing w:before="357"/>
      </w:pPr>
      <w:r>
        <w:continuationSeparator/>
      </w:r>
    </w:p>
  </w:footnote>
  <w:footnote w:type="continuationSeparator" w:id="0">
    <w:p w:rsidR="00000000" w:rsidRDefault="00ED758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672"/>
  <w:hyphenationZone w:val="0"/>
  <w:drawingGridHorizontalSpacing w:val="394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8D"/>
    <w:rsid w:val="00E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EBF9C-CBED-420D-BD77-EA5C76E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1601-01-01T00:00:00Z</cp:lastPrinted>
  <dcterms:created xsi:type="dcterms:W3CDTF">2021-03-01T23:46:00Z</dcterms:created>
  <dcterms:modified xsi:type="dcterms:W3CDTF">2021-03-01T23:46:00Z</dcterms:modified>
</cp:coreProperties>
</file>