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573B2E" w:rsidRDefault="000163B5" w:rsidP="000163B5">
            <w:pPr>
              <w:ind w:firstLineChars="100" w:firstLine="200"/>
              <w:rPr>
                <w:sz w:val="20"/>
              </w:rPr>
            </w:pPr>
            <w:r w:rsidRPr="00573B2E">
              <w:rPr>
                <w:rFonts w:hint="eastAsia"/>
                <w:sz w:val="20"/>
              </w:rPr>
              <w:t>宅地造成及び特定盛土等規制法</w:t>
            </w:r>
            <w:r w:rsidRPr="00573B2E">
              <w:rPr>
                <w:rFonts w:hint="eastAsia"/>
                <w:sz w:val="40"/>
                <w:eastAsianLayout w:id="-1402120448" w:combine="1" w:combineBrackets="curly"/>
              </w:rPr>
              <w:t>第</w:t>
            </w:r>
            <w:r w:rsidRPr="00573B2E">
              <w:rPr>
                <w:rFonts w:asciiTheme="minorEastAsia" w:hAnsiTheme="minorEastAsia"/>
                <w:sz w:val="40"/>
                <w:eastAsianLayout w:id="-1402120448" w:combine="1" w:combineBrackets="curly"/>
              </w:rPr>
              <w:t>16</w:t>
            </w:r>
            <w:r w:rsidRPr="00573B2E">
              <w:rPr>
                <w:rFonts w:asciiTheme="minorEastAsia" w:hAnsiTheme="minorEastAsia" w:hint="eastAsia"/>
                <w:sz w:val="40"/>
                <w:eastAsianLayout w:id="-1402120448" w:combine="1" w:combineBrackets="curly"/>
              </w:rPr>
              <w:t>条第１項第</w:t>
            </w:r>
            <w:r w:rsidRPr="00573B2E">
              <w:rPr>
                <w:rFonts w:asciiTheme="minorEastAsia" w:hAnsiTheme="minorEastAsia"/>
                <w:sz w:val="40"/>
                <w:eastAsianLayout w:id="-1402120448" w:combine="1" w:combineBrackets="curly"/>
              </w:rPr>
              <w:t>35</w:t>
            </w:r>
            <w:r w:rsidRPr="00573B2E">
              <w:rPr>
                <w:rFonts w:asciiTheme="minorEastAsia" w:hAnsiTheme="minorEastAsia" w:hint="eastAsia"/>
                <w:sz w:val="40"/>
                <w:eastAsianLayout w:id="-1402120448" w:combine="1" w:combineBrackets="curly"/>
              </w:rPr>
              <w:t>条第</w:t>
            </w:r>
            <w:r w:rsidRPr="00573B2E">
              <w:rPr>
                <w:rFonts w:hint="eastAsia"/>
                <w:sz w:val="40"/>
                <w:eastAsianLayout w:id="-1402120448" w:combine="1" w:combineBrackets="curly"/>
              </w:rPr>
              <w:t>１項</w:t>
            </w:r>
            <w:r w:rsidRPr="00573B2E">
              <w:rPr>
                <w:rFonts w:hint="eastAsia"/>
                <w:sz w:val="20"/>
              </w:rPr>
              <w:t>の規定により、変更の許可を申請します。</w:t>
            </w:r>
          </w:p>
          <w:p w14:paraId="6D948E36" w14:textId="77777777" w:rsidR="000163B5" w:rsidRPr="00573B2E" w:rsidRDefault="000163B5" w:rsidP="000163B5">
            <w:pPr>
              <w:spacing w:line="400" w:lineRule="exact"/>
              <w:ind w:firstLineChars="100" w:firstLine="200"/>
              <w:rPr>
                <w:sz w:val="20"/>
              </w:rPr>
            </w:pPr>
            <w:r w:rsidRPr="00573B2E">
              <w:rPr>
                <w:rFonts w:hint="eastAsia"/>
                <w:sz w:val="20"/>
              </w:rPr>
              <w:t xml:space="preserve">　　　　年　　月　　日</w:t>
            </w:r>
          </w:p>
          <w:p w14:paraId="4DB8715F" w14:textId="77777777" w:rsidR="0085013A" w:rsidRPr="00573B2E" w:rsidRDefault="00F44316" w:rsidP="0085013A">
            <w:pPr>
              <w:spacing w:line="360" w:lineRule="exact"/>
              <w:rPr>
                <w:rFonts w:asciiTheme="minorEastAsia" w:hAnsiTheme="minorEastAsia"/>
                <w:sz w:val="20"/>
              </w:rPr>
            </w:pPr>
            <w:r w:rsidRPr="00573B2E">
              <w:rPr>
                <w:sz w:val="20"/>
                <w:szCs w:val="20"/>
              </w:rPr>
              <w:t>（あて先）</w:t>
            </w:r>
            <w:r w:rsidR="0085013A" w:rsidRPr="00573B2E">
              <w:rPr>
                <w:rFonts w:asciiTheme="minorEastAsia" w:hAnsiTheme="minorEastAsia" w:hint="eastAsia"/>
                <w:sz w:val="20"/>
              </w:rPr>
              <w:t>京都府知事　　　　　　　　　様</w:t>
            </w:r>
          </w:p>
          <w:p w14:paraId="37E22D2B" w14:textId="77777777" w:rsidR="0085013A" w:rsidRPr="00573B2E" w:rsidRDefault="0085013A" w:rsidP="0085013A">
            <w:pPr>
              <w:spacing w:line="360" w:lineRule="exact"/>
              <w:rPr>
                <w:rFonts w:asciiTheme="minorEastAsia" w:hAnsiTheme="minorEastAsia"/>
                <w:sz w:val="20"/>
              </w:rPr>
            </w:pPr>
            <w:r w:rsidRPr="00573B2E">
              <w:rPr>
                <w:rFonts w:asciiTheme="minorEastAsia" w:hAnsiTheme="minorEastAsia" w:hint="eastAsia"/>
                <w:sz w:val="20"/>
              </w:rPr>
              <w:t xml:space="preserve">　　　　　京都府　　　広域振興局長　　様</w:t>
            </w:r>
          </w:p>
          <w:p w14:paraId="5628BF88" w14:textId="3AA9F037" w:rsidR="00F44316" w:rsidRPr="00573B2E" w:rsidRDefault="0085013A" w:rsidP="0085013A">
            <w:pPr>
              <w:spacing w:line="360" w:lineRule="exact"/>
              <w:rPr>
                <w:rFonts w:asciiTheme="minorEastAsia" w:hAnsiTheme="minorEastAsia"/>
                <w:sz w:val="20"/>
              </w:rPr>
            </w:pPr>
            <w:r w:rsidRPr="00573B2E">
              <w:rPr>
                <w:rFonts w:asciiTheme="minorEastAsia" w:hAnsiTheme="minorEastAsia" w:hint="eastAsia"/>
                <w:sz w:val="20"/>
              </w:rPr>
              <w:t xml:space="preserve">　　　　　京都府　　　土木事務所長　　様</w:t>
            </w:r>
          </w:p>
          <w:p w14:paraId="39074213" w14:textId="2CA1CC56" w:rsidR="000163B5" w:rsidRPr="00573B2E" w:rsidRDefault="000163B5" w:rsidP="00F44316">
            <w:pPr>
              <w:spacing w:line="400" w:lineRule="exact"/>
              <w:ind w:right="1200" w:firstLineChars="1600" w:firstLine="3200"/>
              <w:jc w:val="left"/>
              <w:rPr>
                <w:sz w:val="20"/>
              </w:rPr>
            </w:pPr>
            <w:r w:rsidRPr="00573B2E">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3F8CBFC5" w:rsidR="000163B5" w:rsidRDefault="00A903DA" w:rsidP="000163B5">
      <w:pPr>
        <w:widowControl/>
        <w:jc w:val="left"/>
        <w:rPr>
          <w:sz w:val="22"/>
        </w:rPr>
      </w:pPr>
      <w:r>
        <w:rPr>
          <w:rFonts w:hint="eastAsia"/>
          <w:sz w:val="22"/>
        </w:rPr>
        <w:t xml:space="preserve">　</w:t>
      </w:r>
      <w:bookmarkStart w:id="0" w:name="_GoBack"/>
      <w:bookmarkEnd w:id="0"/>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40EC0" w14:textId="77777777" w:rsidR="006A08EA" w:rsidRDefault="006A08EA" w:rsidP="009C2B2F">
      <w:r>
        <w:separator/>
      </w:r>
    </w:p>
  </w:endnote>
  <w:endnote w:type="continuationSeparator" w:id="0">
    <w:p w14:paraId="1FFEC5A3" w14:textId="77777777" w:rsidR="006A08EA" w:rsidRDefault="006A08EA" w:rsidP="009C2B2F">
      <w:r>
        <w:continuationSeparator/>
      </w:r>
    </w:p>
  </w:endnote>
  <w:endnote w:type="continuationNotice" w:id="1">
    <w:p w14:paraId="2C05E32A" w14:textId="77777777" w:rsidR="006A08EA" w:rsidRDefault="006A0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189C6" w14:textId="77777777" w:rsidR="006A08EA" w:rsidRDefault="006A08EA" w:rsidP="009C2B2F">
      <w:r>
        <w:separator/>
      </w:r>
    </w:p>
  </w:footnote>
  <w:footnote w:type="continuationSeparator" w:id="0">
    <w:p w14:paraId="32D5AA20" w14:textId="77777777" w:rsidR="006A08EA" w:rsidRDefault="006A08EA" w:rsidP="009C2B2F">
      <w:r>
        <w:continuationSeparator/>
      </w:r>
    </w:p>
  </w:footnote>
  <w:footnote w:type="continuationNotice" w:id="1">
    <w:p w14:paraId="0AF42CCE" w14:textId="77777777" w:rsidR="006A08EA" w:rsidRDefault="006A0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7C2"/>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73B2E"/>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08EA"/>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013A"/>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03DA"/>
    <w:rsid w:val="00A91FF1"/>
    <w:rsid w:val="00AA30B7"/>
    <w:rsid w:val="00AB02B2"/>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319B"/>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44316"/>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5F9DD1-D12B-4FBD-B42A-68BE76286412}"/>
</file>

<file path=customXml/itemProps4.xml><?xml version="1.0" encoding="utf-8"?>
<ds:datastoreItem xmlns:ds="http://schemas.openxmlformats.org/officeDocument/2006/customXml" ds:itemID="{4CE2F57A-35B9-4023-A5DF-C6343351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大越　慶美</cp:lastModifiedBy>
  <cp:revision>3</cp:revision>
  <cp:lastPrinted>2023-05-08T04:35:00Z</cp:lastPrinted>
  <dcterms:created xsi:type="dcterms:W3CDTF">2025-04-10T04:32:00Z</dcterms:created>
  <dcterms:modified xsi:type="dcterms:W3CDTF">2025-04-11T02:43:00Z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