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E200" w14:textId="77777777" w:rsidR="00FA14C7" w:rsidRPr="009D712E" w:rsidRDefault="00FA14C7" w:rsidP="00FA14C7">
      <w:pPr>
        <w:spacing w:line="360" w:lineRule="atLeast"/>
        <w:ind w:firstLineChars="2" w:firstLine="5"/>
        <w:rPr>
          <w:rFonts w:ascii="游ゴシック" w:eastAsia="游ゴシック" w:hAnsi="游ゴシック"/>
          <w:b/>
          <w:bCs/>
        </w:rPr>
      </w:pPr>
      <w:r w:rsidRPr="009D712E">
        <w:rPr>
          <w:rFonts w:ascii="游ゴシック" w:eastAsia="游ゴシック" w:hAnsi="游ゴシック" w:hint="eastAsia"/>
          <w:b/>
          <w:bCs/>
        </w:rPr>
        <w:t>（様式</w:t>
      </w:r>
      <w:r>
        <w:rPr>
          <w:rFonts w:ascii="游ゴシック" w:eastAsia="游ゴシック" w:hAnsi="游ゴシック" w:hint="eastAsia"/>
          <w:b/>
          <w:bCs/>
        </w:rPr>
        <w:t>第3号</w:t>
      </w:r>
      <w:r w:rsidRPr="009D712E">
        <w:rPr>
          <w:rFonts w:ascii="游ゴシック" w:eastAsia="游ゴシック" w:hAnsi="游ゴシック" w:hint="eastAsia"/>
          <w:b/>
          <w:bCs/>
        </w:rPr>
        <w:t>）</w:t>
      </w:r>
    </w:p>
    <w:p w14:paraId="64B5F4BC" w14:textId="77777777" w:rsidR="00FA14C7" w:rsidRPr="009D712E" w:rsidRDefault="00FA14C7" w:rsidP="00FA14C7">
      <w:pPr>
        <w:spacing w:line="360" w:lineRule="atLeast"/>
        <w:ind w:left="599" w:hangingChars="200" w:hanging="599"/>
        <w:jc w:val="center"/>
        <w:rPr>
          <w:rFonts w:ascii="游ゴシック" w:eastAsia="游ゴシック" w:hAnsi="游ゴシック"/>
          <w:b/>
          <w:bCs/>
          <w:sz w:val="28"/>
        </w:rPr>
      </w:pPr>
      <w:r w:rsidRPr="00685A7C">
        <w:rPr>
          <w:rFonts w:ascii="游ゴシック" w:eastAsia="游ゴシック" w:hAnsi="游ゴシック" w:hint="eastAsia"/>
          <w:b/>
          <w:bCs/>
          <w:sz w:val="28"/>
        </w:rPr>
        <w:t>事前ヒアリングシート</w:t>
      </w:r>
    </w:p>
    <w:p w14:paraId="337ACF3A" w14:textId="77777777" w:rsidR="00FA14C7" w:rsidRPr="0069518F" w:rsidRDefault="00FA14C7" w:rsidP="00FA14C7">
      <w:pPr>
        <w:spacing w:line="240" w:lineRule="exact"/>
        <w:ind w:firstLineChars="2" w:firstLine="5"/>
        <w:rPr>
          <w:rFonts w:ascii="游ゴシック" w:eastAsia="游ゴシック" w:hAnsi="游ゴシック"/>
        </w:rPr>
      </w:pPr>
    </w:p>
    <w:p w14:paraId="096CB260" w14:textId="77777777" w:rsidR="00FA14C7" w:rsidRPr="00E3767A" w:rsidRDefault="00FA14C7" w:rsidP="00FA14C7">
      <w:pPr>
        <w:spacing w:line="240" w:lineRule="exact"/>
        <w:ind w:firstLineChars="102" w:firstLine="234"/>
        <w:rPr>
          <w:rFonts w:ascii="游ゴシック" w:eastAsia="游ゴシック" w:hAnsi="游ゴシック"/>
        </w:rPr>
      </w:pPr>
      <w:r w:rsidRPr="00E3767A">
        <w:rPr>
          <w:rFonts w:ascii="游ゴシック" w:eastAsia="游ゴシック" w:hAnsi="游ゴシック" w:hint="eastAsia"/>
        </w:rPr>
        <w:t>対話を円滑に進めるために、事前ヒアリングシートへの記入にご協力をお願いいたします。</w:t>
      </w:r>
    </w:p>
    <w:p w14:paraId="2A03B93C" w14:textId="77777777" w:rsidR="00FA14C7" w:rsidRPr="00E3767A" w:rsidRDefault="00FA14C7" w:rsidP="00FA14C7">
      <w:pPr>
        <w:spacing w:after="160" w:line="240" w:lineRule="exact"/>
        <w:rPr>
          <w:rFonts w:ascii="游ゴシック" w:eastAsia="游ゴシック" w:hAnsi="游ゴシック"/>
          <w:b/>
          <w:bCs/>
        </w:rPr>
      </w:pPr>
    </w:p>
    <w:p w14:paraId="6BE5FAA7" w14:textId="77777777" w:rsidR="00FA14C7" w:rsidRPr="00FD0AD8" w:rsidRDefault="00FA14C7" w:rsidP="00FA14C7">
      <w:pPr>
        <w:spacing w:after="160" w:line="240" w:lineRule="exact"/>
        <w:rPr>
          <w:rFonts w:ascii="游ゴシック" w:eastAsia="游ゴシック" w:hAnsi="游ゴシック"/>
          <w:b/>
          <w:bCs/>
        </w:rPr>
      </w:pPr>
      <w:r>
        <w:rPr>
          <w:rFonts w:ascii="游ゴシック" w:eastAsia="游ゴシック" w:hAnsi="游ゴシック" w:hint="eastAsia"/>
        </w:rPr>
        <w:t>■</w:t>
      </w:r>
      <w:r w:rsidRPr="00FD0AD8">
        <w:rPr>
          <w:rFonts w:ascii="游ゴシック" w:eastAsia="游ゴシック" w:hAnsi="游ゴシック"/>
          <w:b/>
          <w:bCs/>
        </w:rPr>
        <w:t>本調査の趣旨</w:t>
      </w:r>
    </w:p>
    <w:p w14:paraId="70CDB9EC" w14:textId="77777777" w:rsidR="00FA14C7" w:rsidRPr="00C25D97" w:rsidRDefault="00FA14C7" w:rsidP="00FA14C7">
      <w:pPr>
        <w:spacing w:after="160" w:line="240" w:lineRule="exact"/>
        <w:ind w:firstLineChars="100" w:firstLine="229"/>
        <w:rPr>
          <w:rFonts w:ascii="游ゴシック" w:eastAsia="游ゴシック" w:hAnsi="游ゴシック"/>
        </w:rPr>
      </w:pPr>
      <w:r w:rsidRPr="00C25D97">
        <w:rPr>
          <w:rFonts w:ascii="游ゴシック" w:eastAsia="游ゴシック" w:hAnsi="游ゴシック" w:hint="eastAsia"/>
        </w:rPr>
        <w:t>本調査の実施にあたっては、事業に対する民間事業者の関心や理解を深めていただくとともに、事業に関する多様な民間の意見やアイデアを収集し、事業化の可能性および参入意欲を把握することを目的として実施します。</w:t>
      </w:r>
    </w:p>
    <w:p w14:paraId="1F628A3F" w14:textId="77777777" w:rsidR="00FA14C7" w:rsidRDefault="00FA14C7" w:rsidP="00FA14C7">
      <w:pPr>
        <w:spacing w:after="160" w:line="240" w:lineRule="exact"/>
        <w:ind w:firstLineChars="100" w:firstLine="229"/>
        <w:rPr>
          <w:rFonts w:ascii="游ゴシック" w:eastAsia="游ゴシック" w:hAnsi="游ゴシック"/>
        </w:rPr>
      </w:pPr>
      <w:r w:rsidRPr="00C25D97">
        <w:rPr>
          <w:rFonts w:ascii="游ゴシック" w:eastAsia="游ゴシック" w:hAnsi="游ゴシック" w:hint="eastAsia"/>
        </w:rPr>
        <w:t>収集した意見・提案については、今後の事業計画の検討、関係機関・地域との調整等に活用させていただきます。</w:t>
      </w:r>
    </w:p>
    <w:p w14:paraId="225E61F0" w14:textId="77777777" w:rsidR="00FA14C7" w:rsidRPr="00FD0AD8" w:rsidRDefault="00FA14C7" w:rsidP="00FA14C7">
      <w:pPr>
        <w:spacing w:after="160" w:line="240" w:lineRule="exact"/>
        <w:rPr>
          <w:rFonts w:ascii="游ゴシック" w:eastAsia="游ゴシック" w:hAnsi="游ゴシック"/>
          <w:b/>
          <w:bCs/>
        </w:rPr>
      </w:pPr>
      <w:r>
        <w:rPr>
          <w:rFonts w:ascii="游ゴシック" w:eastAsia="游ゴシック" w:hAnsi="游ゴシック" w:hint="eastAsia"/>
        </w:rPr>
        <w:t>■</w:t>
      </w:r>
      <w:r w:rsidRPr="00FD0AD8">
        <w:rPr>
          <w:rFonts w:ascii="游ゴシック" w:eastAsia="游ゴシック" w:hAnsi="游ゴシック"/>
          <w:b/>
          <w:bCs/>
        </w:rPr>
        <w:t>ヒアリングシートの記入について</w:t>
      </w:r>
    </w:p>
    <w:p w14:paraId="19DFFFDE" w14:textId="77777777" w:rsidR="00FA14C7" w:rsidRPr="00FD0AD8" w:rsidRDefault="00FA14C7" w:rsidP="00FA14C7">
      <w:pPr>
        <w:numPr>
          <w:ilvl w:val="0"/>
          <w:numId w:val="1"/>
        </w:numPr>
        <w:tabs>
          <w:tab w:val="num" w:pos="720"/>
        </w:tabs>
        <w:spacing w:after="160" w:line="240" w:lineRule="exact"/>
        <w:jc w:val="left"/>
        <w:rPr>
          <w:rFonts w:ascii="游ゴシック" w:eastAsia="游ゴシック" w:hAnsi="游ゴシック"/>
        </w:rPr>
      </w:pPr>
      <w:r w:rsidRPr="00FD0AD8">
        <w:rPr>
          <w:rFonts w:ascii="游ゴシック" w:eastAsia="游ゴシック" w:hAnsi="游ゴシック"/>
        </w:rPr>
        <w:t>各項目について、該当する選択肢に</w:t>
      </w:r>
      <w:r>
        <w:rPr>
          <w:rFonts w:ascii="游ゴシック" w:eastAsia="游ゴシック" w:hAnsi="游ゴシック" w:hint="eastAsia"/>
        </w:rPr>
        <w:t>〇</w:t>
      </w:r>
      <w:r w:rsidRPr="00FD0AD8">
        <w:rPr>
          <w:rFonts w:ascii="游ゴシック" w:eastAsia="游ゴシック" w:hAnsi="游ゴシック"/>
        </w:rPr>
        <w:t>を</w:t>
      </w:r>
      <w:r>
        <w:rPr>
          <w:rFonts w:ascii="游ゴシック" w:eastAsia="游ゴシック" w:hAnsi="游ゴシック" w:hint="eastAsia"/>
        </w:rPr>
        <w:t>記入す</w:t>
      </w:r>
      <w:r w:rsidRPr="00FD0AD8">
        <w:rPr>
          <w:rFonts w:ascii="游ゴシック" w:eastAsia="游ゴシック" w:hAnsi="游ゴシック"/>
        </w:rPr>
        <w:t>るか、具体的な内容をご記載ください。</w:t>
      </w:r>
    </w:p>
    <w:p w14:paraId="4167ACA8" w14:textId="77777777" w:rsidR="00FA14C7" w:rsidRPr="00FD0AD8" w:rsidRDefault="00FA14C7" w:rsidP="00FA14C7">
      <w:pPr>
        <w:numPr>
          <w:ilvl w:val="0"/>
          <w:numId w:val="1"/>
        </w:numPr>
        <w:tabs>
          <w:tab w:val="num" w:pos="720"/>
        </w:tabs>
        <w:spacing w:after="160" w:line="240" w:lineRule="exact"/>
        <w:jc w:val="left"/>
        <w:rPr>
          <w:rFonts w:ascii="游ゴシック" w:eastAsia="游ゴシック" w:hAnsi="游ゴシック"/>
        </w:rPr>
      </w:pPr>
      <w:r w:rsidRPr="00FD0AD8">
        <w:rPr>
          <w:rFonts w:ascii="游ゴシック" w:eastAsia="游ゴシック" w:hAnsi="游ゴシック"/>
        </w:rPr>
        <w:t>不明な点や該当しない項目については空欄で結構です。</w:t>
      </w:r>
    </w:p>
    <w:p w14:paraId="41578E09" w14:textId="77777777" w:rsidR="00FA14C7" w:rsidRDefault="00FA14C7" w:rsidP="00FA14C7">
      <w:pPr>
        <w:numPr>
          <w:ilvl w:val="0"/>
          <w:numId w:val="1"/>
        </w:numPr>
        <w:spacing w:after="160" w:line="240" w:lineRule="exact"/>
        <w:jc w:val="left"/>
        <w:rPr>
          <w:rFonts w:ascii="游ゴシック" w:eastAsia="游ゴシック" w:hAnsi="游ゴシック"/>
        </w:rPr>
      </w:pPr>
      <w:r w:rsidRPr="00FD0AD8">
        <w:rPr>
          <w:rFonts w:ascii="游ゴシック" w:eastAsia="游ゴシック" w:hAnsi="游ゴシック"/>
        </w:rPr>
        <w:t>ご記入いただいた内容は、今後の事業検討の参考とさせていただきます。</w:t>
      </w:r>
    </w:p>
    <w:tbl>
      <w:tblPr>
        <w:tblStyle w:val="ae"/>
        <w:tblW w:w="0" w:type="auto"/>
        <w:tblLook w:val="04A0" w:firstRow="1" w:lastRow="0" w:firstColumn="1" w:lastColumn="0" w:noHBand="0" w:noVBand="1"/>
      </w:tblPr>
      <w:tblGrid>
        <w:gridCol w:w="9291"/>
      </w:tblGrid>
      <w:tr w:rsidR="00FA14C7" w14:paraId="47F4A6FC" w14:textId="77777777" w:rsidTr="007F5AB7">
        <w:tc>
          <w:tcPr>
            <w:tcW w:w="9291" w:type="dxa"/>
          </w:tcPr>
          <w:p w14:paraId="56F0C36A" w14:textId="77777777" w:rsidR="00FA14C7" w:rsidRPr="00FD0AD8" w:rsidRDefault="00FA14C7" w:rsidP="007F5AB7">
            <w:pPr>
              <w:shd w:val="clear" w:color="auto" w:fill="D9E2F3" w:themeFill="accent1" w:themeFillTint="33"/>
              <w:tabs>
                <w:tab w:val="right" w:pos="8814"/>
              </w:tabs>
              <w:spacing w:after="160" w:line="280" w:lineRule="exact"/>
              <w:rPr>
                <w:rFonts w:ascii="游ゴシック" w:eastAsia="游ゴシック" w:hAnsi="游ゴシック"/>
                <w:b/>
                <w:bCs/>
              </w:rPr>
            </w:pPr>
            <w:r w:rsidRPr="00FD0AD8">
              <w:rPr>
                <w:rFonts w:ascii="游ゴシック" w:eastAsia="游ゴシック" w:hAnsi="游ゴシック"/>
                <w:b/>
                <w:bCs/>
              </w:rPr>
              <w:t>【1. 企業・団体情報】</w:t>
            </w:r>
          </w:p>
          <w:p w14:paraId="6D8592AC" w14:textId="77777777" w:rsidR="00FA14C7" w:rsidRPr="00FD0AD8"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rPr>
              <w:t>基本的な企業・団体情報をお聞かせください</w:t>
            </w:r>
            <w:r>
              <w:rPr>
                <w:rFonts w:ascii="游ゴシック" w:eastAsia="游ゴシック" w:hAnsi="游ゴシック" w:hint="eastAsia"/>
              </w:rPr>
              <w:t>。</w:t>
            </w:r>
          </w:p>
          <w:p w14:paraId="3858B02B" w14:textId="77777777" w:rsidR="00FA14C7" w:rsidRPr="00DB16DD" w:rsidRDefault="00FA14C7" w:rsidP="00FA14C7">
            <w:pPr>
              <w:pStyle w:val="a9"/>
              <w:numPr>
                <w:ilvl w:val="0"/>
                <w:numId w:val="11"/>
              </w:numPr>
              <w:tabs>
                <w:tab w:val="right" w:pos="8818"/>
              </w:tabs>
              <w:spacing w:after="160" w:line="360" w:lineRule="atLeast"/>
              <w:contextualSpacing w:val="0"/>
              <w:rPr>
                <w:rFonts w:ascii="游ゴシック" w:eastAsia="游ゴシック" w:hAnsi="游ゴシック"/>
              </w:rPr>
            </w:pPr>
            <w:r w:rsidRPr="00DB16DD">
              <w:rPr>
                <w:rFonts w:ascii="游ゴシック" w:eastAsia="游ゴシック" w:hAnsi="游ゴシック"/>
                <w:b/>
                <w:bCs/>
              </w:rPr>
              <w:t>会社・団体名</w:t>
            </w:r>
            <w:r>
              <w:rPr>
                <w:rFonts w:ascii="游ゴシック" w:eastAsia="游ゴシック" w:hAnsi="游ゴシック" w:hint="eastAsia"/>
                <w:b/>
                <w:bCs/>
              </w:rPr>
              <w:t>：</w:t>
            </w:r>
            <w:r w:rsidRPr="00C21A59">
              <w:rPr>
                <w:rFonts w:ascii="游ゴシック" w:eastAsia="游ゴシック" w:hAnsi="游ゴシック"/>
                <w:u w:val="single"/>
              </w:rPr>
              <w:tab/>
            </w:r>
          </w:p>
          <w:p w14:paraId="3D6B39D0" w14:textId="77777777" w:rsidR="00FA14C7" w:rsidRPr="00DB16DD" w:rsidRDefault="00FA14C7" w:rsidP="00FA14C7">
            <w:pPr>
              <w:pStyle w:val="a9"/>
              <w:numPr>
                <w:ilvl w:val="0"/>
                <w:numId w:val="11"/>
              </w:numPr>
              <w:tabs>
                <w:tab w:val="right" w:pos="8818"/>
              </w:tabs>
              <w:spacing w:after="160" w:line="360" w:lineRule="atLeast"/>
              <w:contextualSpacing w:val="0"/>
              <w:rPr>
                <w:rFonts w:ascii="游ゴシック" w:eastAsia="游ゴシック" w:hAnsi="游ゴシック"/>
              </w:rPr>
            </w:pPr>
            <w:r w:rsidRPr="00DB16DD">
              <w:rPr>
                <w:rFonts w:ascii="游ゴシック" w:eastAsia="游ゴシック" w:hAnsi="游ゴシック"/>
                <w:b/>
                <w:bCs/>
              </w:rPr>
              <w:t>代表者（役職）：</w:t>
            </w:r>
            <w:r w:rsidRPr="00C21A59">
              <w:rPr>
                <w:rFonts w:ascii="游ゴシック" w:eastAsia="游ゴシック" w:hAnsi="游ゴシック"/>
                <w:u w:val="single"/>
              </w:rPr>
              <w:tab/>
            </w:r>
          </w:p>
          <w:p w14:paraId="5595B262" w14:textId="77777777" w:rsidR="00FA14C7" w:rsidRPr="00DB16DD" w:rsidRDefault="00FA14C7" w:rsidP="00FA14C7">
            <w:pPr>
              <w:pStyle w:val="a9"/>
              <w:numPr>
                <w:ilvl w:val="0"/>
                <w:numId w:val="11"/>
              </w:numPr>
              <w:tabs>
                <w:tab w:val="right" w:pos="8818"/>
              </w:tabs>
              <w:spacing w:after="160" w:line="360" w:lineRule="atLeast"/>
              <w:contextualSpacing w:val="0"/>
              <w:rPr>
                <w:rFonts w:ascii="游ゴシック" w:eastAsia="游ゴシック" w:hAnsi="游ゴシック"/>
              </w:rPr>
            </w:pPr>
            <w:r w:rsidRPr="00DB16DD">
              <w:rPr>
                <w:rFonts w:ascii="游ゴシック" w:eastAsia="游ゴシック" w:hAnsi="游ゴシック"/>
                <w:b/>
                <w:bCs/>
              </w:rPr>
              <w:t>所在地</w:t>
            </w:r>
            <w:r>
              <w:rPr>
                <w:rFonts w:ascii="游ゴシック" w:eastAsia="游ゴシック" w:hAnsi="游ゴシック" w:hint="eastAsia"/>
                <w:b/>
                <w:bCs/>
              </w:rPr>
              <w:t>：</w:t>
            </w:r>
            <w:r w:rsidRPr="00C21A59">
              <w:rPr>
                <w:rFonts w:ascii="游ゴシック" w:eastAsia="游ゴシック" w:hAnsi="游ゴシック"/>
                <w:u w:val="single"/>
              </w:rPr>
              <w:tab/>
            </w:r>
          </w:p>
          <w:p w14:paraId="6AE940ED" w14:textId="77777777" w:rsidR="00FA14C7" w:rsidRPr="00DB16DD" w:rsidRDefault="00FA14C7" w:rsidP="00FA14C7">
            <w:pPr>
              <w:pStyle w:val="a9"/>
              <w:numPr>
                <w:ilvl w:val="0"/>
                <w:numId w:val="11"/>
              </w:numPr>
              <w:tabs>
                <w:tab w:val="right" w:pos="8818"/>
              </w:tabs>
              <w:spacing w:after="160" w:line="360" w:lineRule="atLeast"/>
              <w:contextualSpacing w:val="0"/>
              <w:rPr>
                <w:rFonts w:ascii="游ゴシック" w:eastAsia="游ゴシック" w:hAnsi="游ゴシック"/>
              </w:rPr>
            </w:pPr>
            <w:r w:rsidRPr="00DB16DD">
              <w:rPr>
                <w:rFonts w:ascii="游ゴシック" w:eastAsia="游ゴシック" w:hAnsi="游ゴシック"/>
                <w:b/>
                <w:bCs/>
              </w:rPr>
              <w:t>担当者および連絡先：</w:t>
            </w:r>
          </w:p>
          <w:p w14:paraId="116CB072" w14:textId="77777777" w:rsidR="00FA14C7" w:rsidRPr="00FD0AD8" w:rsidRDefault="00FA14C7" w:rsidP="00FA14C7">
            <w:pPr>
              <w:numPr>
                <w:ilvl w:val="0"/>
                <w:numId w:val="2"/>
              </w:numPr>
              <w:tabs>
                <w:tab w:val="right" w:pos="5154"/>
              </w:tabs>
              <w:spacing w:after="160" w:line="360" w:lineRule="atLeast"/>
              <w:jc w:val="left"/>
              <w:rPr>
                <w:rFonts w:ascii="游ゴシック" w:eastAsia="游ゴシック" w:hAnsi="游ゴシック"/>
              </w:rPr>
            </w:pPr>
            <w:r w:rsidRPr="00FD0AD8">
              <w:rPr>
                <w:rFonts w:ascii="游ゴシック" w:eastAsia="游ゴシック" w:hAnsi="游ゴシック"/>
              </w:rPr>
              <w:t>お名前：</w:t>
            </w:r>
            <w:r w:rsidRPr="00C21A59">
              <w:rPr>
                <w:rFonts w:ascii="游ゴシック" w:eastAsia="游ゴシック" w:hAnsi="游ゴシック"/>
                <w:u w:val="single"/>
              </w:rPr>
              <w:tab/>
            </w:r>
          </w:p>
          <w:p w14:paraId="11B9D212" w14:textId="77777777" w:rsidR="00FA14C7" w:rsidRPr="00FD0AD8" w:rsidRDefault="00FA14C7" w:rsidP="00FA14C7">
            <w:pPr>
              <w:numPr>
                <w:ilvl w:val="0"/>
                <w:numId w:val="2"/>
              </w:numPr>
              <w:tabs>
                <w:tab w:val="right" w:pos="5154"/>
              </w:tabs>
              <w:spacing w:after="160" w:line="360" w:lineRule="atLeast"/>
              <w:jc w:val="left"/>
              <w:rPr>
                <w:rFonts w:ascii="游ゴシック" w:eastAsia="游ゴシック" w:hAnsi="游ゴシック"/>
              </w:rPr>
            </w:pPr>
            <w:r w:rsidRPr="00FD0AD8">
              <w:rPr>
                <w:rFonts w:ascii="游ゴシック" w:eastAsia="游ゴシック" w:hAnsi="游ゴシック"/>
              </w:rPr>
              <w:t>電話番号：</w:t>
            </w:r>
            <w:r w:rsidRPr="00C21A59">
              <w:rPr>
                <w:rFonts w:ascii="游ゴシック" w:eastAsia="游ゴシック" w:hAnsi="游ゴシック"/>
                <w:u w:val="single"/>
              </w:rPr>
              <w:tab/>
            </w:r>
          </w:p>
          <w:p w14:paraId="20BCA90C" w14:textId="77777777" w:rsidR="00FA14C7" w:rsidRPr="00FD0AD8" w:rsidRDefault="00FA14C7" w:rsidP="00FA14C7">
            <w:pPr>
              <w:numPr>
                <w:ilvl w:val="0"/>
                <w:numId w:val="2"/>
              </w:numPr>
              <w:tabs>
                <w:tab w:val="right" w:pos="5154"/>
              </w:tabs>
              <w:spacing w:after="160" w:line="360" w:lineRule="atLeast"/>
              <w:jc w:val="left"/>
              <w:rPr>
                <w:rFonts w:ascii="游ゴシック" w:eastAsia="游ゴシック" w:hAnsi="游ゴシック"/>
              </w:rPr>
            </w:pPr>
            <w:r w:rsidRPr="00FD0AD8">
              <w:rPr>
                <w:rFonts w:ascii="游ゴシック" w:eastAsia="游ゴシック" w:hAnsi="游ゴシック"/>
              </w:rPr>
              <w:t>メールアドレス：</w:t>
            </w:r>
            <w:r w:rsidRPr="00C21A59">
              <w:rPr>
                <w:rFonts w:ascii="游ゴシック" w:eastAsia="游ゴシック" w:hAnsi="游ゴシック"/>
                <w:u w:val="single"/>
              </w:rPr>
              <w:tab/>
            </w:r>
          </w:p>
          <w:p w14:paraId="00AE0728" w14:textId="77777777" w:rsidR="00FA14C7" w:rsidRPr="00FD0AD8" w:rsidRDefault="00FA14C7" w:rsidP="00FA14C7">
            <w:pPr>
              <w:pStyle w:val="a9"/>
              <w:numPr>
                <w:ilvl w:val="0"/>
                <w:numId w:val="11"/>
              </w:numPr>
              <w:spacing w:after="160" w:line="360" w:lineRule="atLeast"/>
              <w:contextualSpacing w:val="0"/>
              <w:rPr>
                <w:rFonts w:ascii="游ゴシック" w:eastAsia="游ゴシック" w:hAnsi="游ゴシック"/>
              </w:rPr>
            </w:pPr>
            <w:r w:rsidRPr="00FD0AD8">
              <w:rPr>
                <w:rFonts w:ascii="游ゴシック" w:eastAsia="游ゴシック" w:hAnsi="游ゴシック"/>
                <w:b/>
                <w:bCs/>
              </w:rPr>
              <w:t>企業種別</w:t>
            </w:r>
            <w:r w:rsidRPr="00FD0AD8">
              <w:rPr>
                <w:rFonts w:ascii="游ゴシック" w:eastAsia="游ゴシック" w:hAnsi="游ゴシック"/>
              </w:rPr>
              <w:t>（該当する</w:t>
            </w:r>
            <w:r>
              <w:rPr>
                <w:rFonts w:ascii="游ゴシック" w:eastAsia="游ゴシック" w:hAnsi="游ゴシック" w:hint="eastAsia"/>
              </w:rPr>
              <w:t>番号</w:t>
            </w:r>
            <w:r w:rsidRPr="00FD0AD8">
              <w:rPr>
                <w:rFonts w:ascii="游ゴシック" w:eastAsia="游ゴシック" w:hAnsi="游ゴシック"/>
              </w:rPr>
              <w:t>に</w:t>
            </w:r>
            <w:r>
              <w:rPr>
                <w:rFonts w:ascii="Segoe UI Symbol" w:eastAsia="游ゴシック" w:hAnsi="Segoe UI Symbol" w:cs="Segoe UI Symbol" w:hint="eastAsia"/>
              </w:rPr>
              <w:t>〇</w:t>
            </w:r>
            <w:r w:rsidRPr="00FD0AD8">
              <w:rPr>
                <w:rFonts w:ascii="游ゴシック" w:eastAsia="游ゴシック" w:hAnsi="游ゴシック"/>
              </w:rPr>
              <w:t>をつけてください）</w:t>
            </w:r>
          </w:p>
          <w:p w14:paraId="2F553C2F" w14:textId="77777777" w:rsidR="00FA14C7" w:rsidRPr="00FD0AD8" w:rsidRDefault="00FA14C7" w:rsidP="00FA14C7">
            <w:pPr>
              <w:numPr>
                <w:ilvl w:val="0"/>
                <w:numId w:val="4"/>
              </w:numPr>
              <w:spacing w:after="160" w:line="360" w:lineRule="atLeast"/>
              <w:jc w:val="left"/>
              <w:rPr>
                <w:rFonts w:ascii="游ゴシック" w:eastAsia="游ゴシック" w:hAnsi="游ゴシック"/>
              </w:rPr>
            </w:pPr>
            <w:r w:rsidRPr="00FD0AD8">
              <w:rPr>
                <w:rFonts w:ascii="游ゴシック" w:eastAsia="游ゴシック" w:hAnsi="游ゴシック"/>
              </w:rPr>
              <w:t>造園・緑地管理（公園管理、植栽管理等）</w:t>
            </w:r>
          </w:p>
          <w:p w14:paraId="73F2A8D2" w14:textId="77777777" w:rsidR="00FA14C7" w:rsidRPr="00FD0AD8" w:rsidRDefault="00FA14C7" w:rsidP="00FA14C7">
            <w:pPr>
              <w:numPr>
                <w:ilvl w:val="0"/>
                <w:numId w:val="4"/>
              </w:numPr>
              <w:spacing w:after="160" w:line="360" w:lineRule="atLeast"/>
              <w:jc w:val="left"/>
              <w:rPr>
                <w:rFonts w:ascii="游ゴシック" w:eastAsia="游ゴシック" w:hAnsi="游ゴシック"/>
              </w:rPr>
            </w:pPr>
            <w:r w:rsidRPr="00FD0AD8">
              <w:rPr>
                <w:rFonts w:ascii="游ゴシック" w:eastAsia="游ゴシック" w:hAnsi="游ゴシック"/>
              </w:rPr>
              <w:t>建設・不動産（施設整備、用地管理等）</w:t>
            </w:r>
          </w:p>
          <w:p w14:paraId="3F436C26" w14:textId="77777777" w:rsidR="00FA14C7" w:rsidRPr="00FD0AD8" w:rsidRDefault="00FA14C7" w:rsidP="00FA14C7">
            <w:pPr>
              <w:numPr>
                <w:ilvl w:val="0"/>
                <w:numId w:val="4"/>
              </w:numPr>
              <w:spacing w:after="160" w:line="360" w:lineRule="atLeast"/>
              <w:jc w:val="left"/>
              <w:rPr>
                <w:rFonts w:ascii="游ゴシック" w:eastAsia="游ゴシック" w:hAnsi="游ゴシック"/>
              </w:rPr>
            </w:pPr>
            <w:r w:rsidRPr="00FD0AD8">
              <w:rPr>
                <w:rFonts w:ascii="游ゴシック" w:eastAsia="游ゴシック" w:hAnsi="游ゴシック"/>
              </w:rPr>
              <w:t>観光・サービス業（飲食、物販、レクリエーション等）</w:t>
            </w:r>
          </w:p>
          <w:p w14:paraId="1898C699" w14:textId="77777777" w:rsidR="00FA14C7" w:rsidRPr="00FD0AD8" w:rsidRDefault="00FA14C7" w:rsidP="00FA14C7">
            <w:pPr>
              <w:numPr>
                <w:ilvl w:val="0"/>
                <w:numId w:val="4"/>
              </w:numPr>
              <w:spacing w:after="160" w:line="360" w:lineRule="atLeast"/>
              <w:jc w:val="left"/>
              <w:rPr>
                <w:rFonts w:ascii="游ゴシック" w:eastAsia="游ゴシック" w:hAnsi="游ゴシック"/>
              </w:rPr>
            </w:pPr>
            <w:r w:rsidRPr="00FD0AD8">
              <w:rPr>
                <w:rFonts w:ascii="游ゴシック" w:eastAsia="游ゴシック" w:hAnsi="游ゴシック"/>
              </w:rPr>
              <w:t>イベント・企画業（催事企画、プロモーション等）</w:t>
            </w:r>
          </w:p>
          <w:p w14:paraId="3807986D" w14:textId="77777777" w:rsidR="00FA14C7" w:rsidRPr="00FD0AD8" w:rsidRDefault="00FA14C7" w:rsidP="00FA14C7">
            <w:pPr>
              <w:numPr>
                <w:ilvl w:val="0"/>
                <w:numId w:val="4"/>
              </w:numPr>
              <w:spacing w:after="160" w:line="360" w:lineRule="atLeast"/>
              <w:jc w:val="left"/>
              <w:rPr>
                <w:rFonts w:ascii="游ゴシック" w:eastAsia="游ゴシック" w:hAnsi="游ゴシック"/>
              </w:rPr>
            </w:pPr>
            <w:r w:rsidRPr="00FD0AD8">
              <w:rPr>
                <w:rFonts w:ascii="游ゴシック" w:eastAsia="游ゴシック" w:hAnsi="游ゴシック"/>
              </w:rPr>
              <w:t>地域団体・NPO（地域活動、市民活動等）</w:t>
            </w:r>
          </w:p>
          <w:p w14:paraId="166F53F5" w14:textId="77777777" w:rsidR="00FA14C7" w:rsidRPr="007A7FD2" w:rsidRDefault="00FA14C7" w:rsidP="00FA14C7">
            <w:pPr>
              <w:numPr>
                <w:ilvl w:val="0"/>
                <w:numId w:val="4"/>
              </w:numPr>
              <w:tabs>
                <w:tab w:val="right" w:pos="8820"/>
              </w:tabs>
              <w:spacing w:after="160" w:line="360" w:lineRule="atLeast"/>
              <w:jc w:val="left"/>
            </w:pPr>
            <w:r w:rsidRPr="00FD0AD8">
              <w:rPr>
                <w:rFonts w:ascii="游ゴシック" w:eastAsia="游ゴシック" w:hAnsi="游ゴシック"/>
              </w:rPr>
              <w:t>その他（具体的に：</w:t>
            </w:r>
            <w:r w:rsidRPr="00FA5911">
              <w:rPr>
                <w:rFonts w:ascii="游ゴシック" w:eastAsia="游ゴシック" w:hAnsi="游ゴシック"/>
                <w:u w:val="single"/>
              </w:rPr>
              <w:tab/>
            </w:r>
            <w:r w:rsidRPr="00FD0AD8">
              <w:rPr>
                <w:rFonts w:ascii="游ゴシック" w:eastAsia="游ゴシック" w:hAnsi="游ゴシック"/>
              </w:rPr>
              <w:t>）</w:t>
            </w:r>
          </w:p>
        </w:tc>
      </w:tr>
    </w:tbl>
    <w:p w14:paraId="0FB6E83E" w14:textId="77777777" w:rsidR="00FA14C7" w:rsidRDefault="00FA14C7" w:rsidP="00FA14C7">
      <w:pPr>
        <w:spacing w:line="360" w:lineRule="atLeast"/>
      </w:pPr>
    </w:p>
    <w:tbl>
      <w:tblPr>
        <w:tblStyle w:val="ae"/>
        <w:tblW w:w="0" w:type="auto"/>
        <w:tblLook w:val="04A0" w:firstRow="1" w:lastRow="0" w:firstColumn="1" w:lastColumn="0" w:noHBand="0" w:noVBand="1"/>
      </w:tblPr>
      <w:tblGrid>
        <w:gridCol w:w="9291"/>
      </w:tblGrid>
      <w:tr w:rsidR="00FA14C7" w14:paraId="58DC7152" w14:textId="77777777" w:rsidTr="007F5AB7">
        <w:tc>
          <w:tcPr>
            <w:tcW w:w="9291" w:type="dxa"/>
          </w:tcPr>
          <w:p w14:paraId="76F84C11" w14:textId="77777777" w:rsidR="00FA14C7" w:rsidRPr="00FD0AD8" w:rsidRDefault="00FA14C7" w:rsidP="007F5AB7">
            <w:pPr>
              <w:shd w:val="clear" w:color="auto" w:fill="D9E2F3" w:themeFill="accent1" w:themeFillTint="33"/>
              <w:tabs>
                <w:tab w:val="right" w:pos="8814"/>
              </w:tabs>
              <w:spacing w:after="160" w:line="280" w:lineRule="exact"/>
              <w:rPr>
                <w:rFonts w:ascii="游ゴシック" w:eastAsia="游ゴシック" w:hAnsi="游ゴシック"/>
                <w:b/>
                <w:bCs/>
              </w:rPr>
            </w:pPr>
            <w:r w:rsidRPr="00FD0AD8">
              <w:rPr>
                <w:rFonts w:ascii="游ゴシック" w:eastAsia="游ゴシック" w:hAnsi="游ゴシック"/>
                <w:b/>
                <w:bCs/>
              </w:rPr>
              <w:t>【2. 事業参入に対する関心・意向】</w:t>
            </w:r>
          </w:p>
          <w:p w14:paraId="2E8B1533" w14:textId="77777777" w:rsidR="00FA14C7" w:rsidRPr="00FD0AD8"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rPr>
              <w:t>大野辺緑地PPP事業への参入意欲や動機についてお聞かせください</w:t>
            </w:r>
            <w:r>
              <w:rPr>
                <w:rFonts w:ascii="游ゴシック" w:eastAsia="游ゴシック" w:hAnsi="游ゴシック" w:hint="eastAsia"/>
              </w:rPr>
              <w:t>。</w:t>
            </w:r>
          </w:p>
          <w:p w14:paraId="28B90418" w14:textId="77777777" w:rsidR="00FA14C7" w:rsidRPr="00FD0AD8" w:rsidRDefault="00FA14C7" w:rsidP="00FA14C7">
            <w:pPr>
              <w:pStyle w:val="a9"/>
              <w:numPr>
                <w:ilvl w:val="0"/>
                <w:numId w:val="12"/>
              </w:numPr>
              <w:spacing w:after="160" w:line="360" w:lineRule="atLeast"/>
              <w:contextualSpacing w:val="0"/>
              <w:rPr>
                <w:rFonts w:ascii="游ゴシック" w:eastAsia="游ゴシック" w:hAnsi="游ゴシック"/>
              </w:rPr>
            </w:pPr>
            <w:r w:rsidRPr="00FD0AD8">
              <w:rPr>
                <w:rFonts w:ascii="游ゴシック" w:eastAsia="游ゴシック" w:hAnsi="游ゴシック"/>
                <w:b/>
                <w:bCs/>
              </w:rPr>
              <w:t>大野辺緑地PPP事業への関心度</w:t>
            </w:r>
          </w:p>
          <w:p w14:paraId="5CDED9E5" w14:textId="77777777" w:rsidR="00FA14C7" w:rsidRPr="00FD0AD8" w:rsidRDefault="00FA14C7" w:rsidP="00FA14C7">
            <w:pPr>
              <w:numPr>
                <w:ilvl w:val="0"/>
                <w:numId w:val="5"/>
              </w:numPr>
              <w:spacing w:after="160" w:line="360" w:lineRule="atLeast"/>
              <w:jc w:val="left"/>
              <w:rPr>
                <w:rFonts w:ascii="游ゴシック" w:eastAsia="游ゴシック" w:hAnsi="游ゴシック"/>
              </w:rPr>
            </w:pPr>
            <w:r w:rsidRPr="00FD0AD8">
              <w:rPr>
                <w:rFonts w:ascii="游ゴシック" w:eastAsia="游ゴシック" w:hAnsi="游ゴシック"/>
              </w:rPr>
              <w:t>非常に関心がある（積極的に参入を検討したい）</w:t>
            </w:r>
          </w:p>
          <w:p w14:paraId="6C5A037A" w14:textId="77777777" w:rsidR="00FA14C7" w:rsidRPr="00FD0AD8" w:rsidRDefault="00FA14C7" w:rsidP="00FA14C7">
            <w:pPr>
              <w:numPr>
                <w:ilvl w:val="0"/>
                <w:numId w:val="5"/>
              </w:numPr>
              <w:spacing w:after="160" w:line="360" w:lineRule="atLeast"/>
              <w:jc w:val="left"/>
              <w:rPr>
                <w:rFonts w:ascii="游ゴシック" w:eastAsia="游ゴシック" w:hAnsi="游ゴシック"/>
              </w:rPr>
            </w:pPr>
            <w:r w:rsidRPr="00FD0AD8">
              <w:rPr>
                <w:rFonts w:ascii="游ゴシック" w:eastAsia="游ゴシック" w:hAnsi="游ゴシック"/>
              </w:rPr>
              <w:t>関心がある（条件次第で参入を検討したい）</w:t>
            </w:r>
          </w:p>
          <w:p w14:paraId="54443EA1" w14:textId="77777777" w:rsidR="00FA14C7" w:rsidRPr="00FD0AD8" w:rsidRDefault="00FA14C7" w:rsidP="00FA14C7">
            <w:pPr>
              <w:numPr>
                <w:ilvl w:val="0"/>
                <w:numId w:val="5"/>
              </w:numPr>
              <w:spacing w:after="160" w:line="360" w:lineRule="atLeast"/>
              <w:jc w:val="left"/>
              <w:rPr>
                <w:rFonts w:ascii="游ゴシック" w:eastAsia="游ゴシック" w:hAnsi="游ゴシック"/>
              </w:rPr>
            </w:pPr>
            <w:r w:rsidRPr="00FD0AD8">
              <w:rPr>
                <w:rFonts w:ascii="游ゴシック" w:eastAsia="游ゴシック" w:hAnsi="游ゴシック"/>
              </w:rPr>
              <w:t>検討中（情報収集段階）</w:t>
            </w:r>
          </w:p>
          <w:p w14:paraId="59238220" w14:textId="77777777" w:rsidR="00FA14C7" w:rsidRPr="00FD0AD8" w:rsidRDefault="00FA14C7" w:rsidP="00FA14C7">
            <w:pPr>
              <w:numPr>
                <w:ilvl w:val="0"/>
                <w:numId w:val="5"/>
              </w:numPr>
              <w:spacing w:after="160" w:line="360" w:lineRule="atLeast"/>
              <w:jc w:val="left"/>
              <w:rPr>
                <w:rFonts w:ascii="游ゴシック" w:eastAsia="游ゴシック" w:hAnsi="游ゴシック"/>
              </w:rPr>
            </w:pPr>
            <w:r w:rsidRPr="00FD0AD8">
              <w:rPr>
                <w:rFonts w:ascii="游ゴシック" w:eastAsia="游ゴシック" w:hAnsi="游ゴシック"/>
              </w:rPr>
              <w:t>関心は低い（参入の可能性は低い）</w:t>
            </w:r>
          </w:p>
          <w:p w14:paraId="4243E515" w14:textId="77777777" w:rsidR="00FA14C7" w:rsidRDefault="00FA14C7" w:rsidP="00FA14C7">
            <w:pPr>
              <w:pStyle w:val="a9"/>
              <w:numPr>
                <w:ilvl w:val="0"/>
                <w:numId w:val="12"/>
              </w:numPr>
              <w:spacing w:after="160" w:line="360" w:lineRule="atLeast"/>
              <w:contextualSpacing w:val="0"/>
              <w:rPr>
                <w:rFonts w:ascii="游ゴシック" w:eastAsia="游ゴシック" w:hAnsi="游ゴシック"/>
              </w:rPr>
            </w:pPr>
            <w:r w:rsidRPr="00FD0AD8">
              <w:rPr>
                <w:rFonts w:ascii="游ゴシック" w:eastAsia="游ゴシック" w:hAnsi="游ゴシック"/>
                <w:b/>
                <w:bCs/>
              </w:rPr>
              <w:t>参入を検討する場合の想定形態</w:t>
            </w:r>
          </w:p>
          <w:p w14:paraId="41B84034" w14:textId="77777777" w:rsidR="00FA14C7" w:rsidRDefault="00FA14C7" w:rsidP="00FA14C7">
            <w:pPr>
              <w:numPr>
                <w:ilvl w:val="0"/>
                <w:numId w:val="10"/>
              </w:numPr>
              <w:spacing w:after="160" w:line="360" w:lineRule="atLeast"/>
              <w:jc w:val="left"/>
              <w:rPr>
                <w:rFonts w:ascii="游ゴシック" w:eastAsia="游ゴシック" w:hAnsi="游ゴシック"/>
              </w:rPr>
            </w:pPr>
            <w:r w:rsidRPr="00FD0AD8">
              <w:rPr>
                <w:rFonts w:ascii="游ゴシック" w:eastAsia="游ゴシック" w:hAnsi="游ゴシック"/>
              </w:rPr>
              <w:t>単独企業として</w:t>
            </w:r>
          </w:p>
          <w:p w14:paraId="5483E21B" w14:textId="77777777" w:rsidR="00FA14C7" w:rsidRDefault="00FA14C7" w:rsidP="00FA14C7">
            <w:pPr>
              <w:numPr>
                <w:ilvl w:val="0"/>
                <w:numId w:val="10"/>
              </w:numPr>
              <w:spacing w:after="160" w:line="360" w:lineRule="atLeast"/>
              <w:jc w:val="left"/>
              <w:rPr>
                <w:rFonts w:ascii="游ゴシック" w:eastAsia="游ゴシック" w:hAnsi="游ゴシック"/>
              </w:rPr>
            </w:pPr>
            <w:r w:rsidRPr="00FD0AD8">
              <w:rPr>
                <w:rFonts w:ascii="游ゴシック" w:eastAsia="游ゴシック" w:hAnsi="游ゴシック"/>
              </w:rPr>
              <w:t>共同企業体の代表として</w:t>
            </w:r>
          </w:p>
          <w:p w14:paraId="62861021" w14:textId="77777777" w:rsidR="00FA14C7" w:rsidRDefault="00FA14C7" w:rsidP="00FA14C7">
            <w:pPr>
              <w:numPr>
                <w:ilvl w:val="0"/>
                <w:numId w:val="10"/>
              </w:numPr>
              <w:spacing w:after="160" w:line="360" w:lineRule="atLeast"/>
              <w:jc w:val="left"/>
              <w:rPr>
                <w:rFonts w:ascii="游ゴシック" w:eastAsia="游ゴシック" w:hAnsi="游ゴシック"/>
              </w:rPr>
            </w:pPr>
            <w:r w:rsidRPr="00FD0AD8">
              <w:rPr>
                <w:rFonts w:ascii="游ゴシック" w:eastAsia="游ゴシック" w:hAnsi="游ゴシック"/>
              </w:rPr>
              <w:t>共同企業体の構成員として</w:t>
            </w:r>
          </w:p>
          <w:p w14:paraId="4C25B886" w14:textId="77777777" w:rsidR="00FA14C7" w:rsidRDefault="00FA14C7" w:rsidP="00FA14C7">
            <w:pPr>
              <w:numPr>
                <w:ilvl w:val="0"/>
                <w:numId w:val="10"/>
              </w:numPr>
              <w:spacing w:after="160" w:line="360" w:lineRule="atLeast"/>
              <w:jc w:val="left"/>
              <w:rPr>
                <w:rFonts w:ascii="游ゴシック" w:eastAsia="游ゴシック" w:hAnsi="游ゴシック"/>
              </w:rPr>
            </w:pPr>
            <w:r w:rsidRPr="00FD0AD8">
              <w:rPr>
                <w:rFonts w:ascii="游ゴシック" w:eastAsia="游ゴシック" w:hAnsi="游ゴシック"/>
              </w:rPr>
              <w:t>下請・協力会社として</w:t>
            </w:r>
          </w:p>
          <w:p w14:paraId="5E24D427" w14:textId="77777777" w:rsidR="00FA14C7" w:rsidRPr="00FD0AD8" w:rsidRDefault="00FA14C7" w:rsidP="00FA14C7">
            <w:pPr>
              <w:numPr>
                <w:ilvl w:val="0"/>
                <w:numId w:val="10"/>
              </w:numPr>
              <w:tabs>
                <w:tab w:val="right" w:pos="8811"/>
              </w:tabs>
              <w:spacing w:after="160" w:line="360" w:lineRule="atLeast"/>
              <w:jc w:val="left"/>
              <w:rPr>
                <w:rFonts w:ascii="游ゴシック" w:eastAsia="游ゴシック" w:hAnsi="游ゴシック"/>
              </w:rPr>
            </w:pPr>
            <w:r w:rsidRPr="00FD0AD8">
              <w:rPr>
                <w:rFonts w:ascii="游ゴシック" w:eastAsia="游ゴシック" w:hAnsi="游ゴシック"/>
              </w:rPr>
              <w:t>その他</w:t>
            </w:r>
            <w:r w:rsidRPr="00E25838">
              <w:rPr>
                <w:rFonts w:ascii="游ゴシック" w:eastAsia="游ゴシック" w:hAnsi="游ゴシック"/>
              </w:rPr>
              <w:t>（</w:t>
            </w:r>
            <w:r w:rsidRPr="00567DF1">
              <w:rPr>
                <w:rFonts w:ascii="游ゴシック" w:eastAsia="游ゴシック" w:hAnsi="游ゴシック"/>
                <w:u w:val="single"/>
              </w:rPr>
              <w:t>具体的に：</w:t>
            </w:r>
            <w:r w:rsidRPr="00567DF1">
              <w:rPr>
                <w:rFonts w:ascii="游ゴシック" w:eastAsia="游ゴシック" w:hAnsi="游ゴシック"/>
                <w:u w:val="single"/>
              </w:rPr>
              <w:tab/>
            </w:r>
            <w:r w:rsidRPr="00E25838">
              <w:rPr>
                <w:rFonts w:ascii="游ゴシック" w:eastAsia="游ゴシック" w:hAnsi="游ゴシック"/>
              </w:rPr>
              <w:t>）</w:t>
            </w:r>
          </w:p>
          <w:p w14:paraId="45EBD673" w14:textId="77777777" w:rsidR="00FA14C7" w:rsidRDefault="00FA14C7" w:rsidP="00FA14C7">
            <w:pPr>
              <w:pStyle w:val="a9"/>
              <w:numPr>
                <w:ilvl w:val="0"/>
                <w:numId w:val="12"/>
              </w:numPr>
              <w:spacing w:after="160" w:line="360" w:lineRule="atLeast"/>
              <w:contextualSpacing w:val="0"/>
              <w:rPr>
                <w:rFonts w:ascii="游ゴシック" w:eastAsia="游ゴシック" w:hAnsi="游ゴシック"/>
              </w:rPr>
            </w:pPr>
            <w:r w:rsidRPr="00FD0AD8">
              <w:rPr>
                <w:rFonts w:ascii="游ゴシック" w:eastAsia="游ゴシック" w:hAnsi="游ゴシック"/>
                <w:b/>
                <w:bCs/>
              </w:rPr>
              <w:t>大野辺緑地PPP事業参入の動機や期待されること</w:t>
            </w:r>
            <w:r w:rsidRPr="00FD0AD8">
              <w:rPr>
                <w:rFonts w:ascii="游ゴシック" w:eastAsia="游ゴシック" w:hAnsi="游ゴシック"/>
              </w:rPr>
              <w:t> </w:t>
            </w:r>
          </w:p>
          <w:p w14:paraId="038EE468" w14:textId="77777777" w:rsidR="00FA14C7" w:rsidRDefault="00FA14C7" w:rsidP="00FA14C7">
            <w:pPr>
              <w:numPr>
                <w:ilvl w:val="0"/>
                <w:numId w:val="9"/>
              </w:numPr>
              <w:spacing w:after="160" w:line="360" w:lineRule="atLeast"/>
              <w:jc w:val="left"/>
              <w:rPr>
                <w:rFonts w:ascii="游ゴシック" w:eastAsia="游ゴシック" w:hAnsi="游ゴシック"/>
              </w:rPr>
            </w:pPr>
            <w:r w:rsidRPr="00FD0AD8">
              <w:rPr>
                <w:rFonts w:ascii="游ゴシック" w:eastAsia="游ゴシック" w:hAnsi="游ゴシック"/>
              </w:rPr>
              <w:t>新たな事業領域への展開</w:t>
            </w:r>
          </w:p>
          <w:p w14:paraId="1BDD091B" w14:textId="77777777" w:rsidR="00FA14C7" w:rsidRDefault="00FA14C7" w:rsidP="00FA14C7">
            <w:pPr>
              <w:numPr>
                <w:ilvl w:val="0"/>
                <w:numId w:val="9"/>
              </w:numPr>
              <w:spacing w:after="160" w:line="360" w:lineRule="atLeast"/>
              <w:jc w:val="left"/>
              <w:rPr>
                <w:rFonts w:ascii="游ゴシック" w:eastAsia="游ゴシック" w:hAnsi="游ゴシック"/>
              </w:rPr>
            </w:pPr>
            <w:r w:rsidRPr="00FD0AD8">
              <w:rPr>
                <w:rFonts w:ascii="游ゴシック" w:eastAsia="游ゴシック" w:hAnsi="游ゴシック"/>
              </w:rPr>
              <w:t>地域貢献</w:t>
            </w:r>
          </w:p>
          <w:p w14:paraId="09B30171" w14:textId="77777777" w:rsidR="00FA14C7" w:rsidRDefault="00FA14C7" w:rsidP="00FA14C7">
            <w:pPr>
              <w:numPr>
                <w:ilvl w:val="0"/>
                <w:numId w:val="9"/>
              </w:numPr>
              <w:spacing w:after="160" w:line="360" w:lineRule="atLeast"/>
              <w:jc w:val="left"/>
              <w:rPr>
                <w:rFonts w:ascii="游ゴシック" w:eastAsia="游ゴシック" w:hAnsi="游ゴシック"/>
              </w:rPr>
            </w:pPr>
            <w:r w:rsidRPr="00FD0AD8">
              <w:rPr>
                <w:rFonts w:ascii="游ゴシック" w:eastAsia="游ゴシック" w:hAnsi="游ゴシック"/>
              </w:rPr>
              <w:t>安定的な事業機会の確保</w:t>
            </w:r>
          </w:p>
          <w:p w14:paraId="334AFB1B" w14:textId="77777777" w:rsidR="00FA14C7" w:rsidRDefault="00FA14C7" w:rsidP="00FA14C7">
            <w:pPr>
              <w:numPr>
                <w:ilvl w:val="0"/>
                <w:numId w:val="9"/>
              </w:numPr>
              <w:spacing w:after="160" w:line="360" w:lineRule="atLeast"/>
              <w:jc w:val="left"/>
              <w:rPr>
                <w:rFonts w:ascii="游ゴシック" w:eastAsia="游ゴシック" w:hAnsi="游ゴシック"/>
              </w:rPr>
            </w:pPr>
            <w:r w:rsidRPr="00FD0AD8">
              <w:rPr>
                <w:rFonts w:ascii="游ゴシック" w:eastAsia="游ゴシック" w:hAnsi="游ゴシック"/>
              </w:rPr>
              <w:t>企業の社会的責任の実現等</w:t>
            </w:r>
          </w:p>
          <w:p w14:paraId="5E901758" w14:textId="77777777" w:rsidR="00FA14C7" w:rsidRPr="007A7FD2" w:rsidRDefault="00FA14C7" w:rsidP="00FA14C7">
            <w:pPr>
              <w:pStyle w:val="a9"/>
              <w:numPr>
                <w:ilvl w:val="0"/>
                <w:numId w:val="9"/>
              </w:numPr>
              <w:tabs>
                <w:tab w:val="right" w:pos="8835"/>
              </w:tabs>
              <w:spacing w:after="160" w:line="360" w:lineRule="atLeast"/>
              <w:contextualSpacing w:val="0"/>
              <w:jc w:val="left"/>
            </w:pPr>
            <w:r w:rsidRPr="00E25838">
              <w:rPr>
                <w:rFonts w:ascii="游ゴシック" w:eastAsia="游ゴシック" w:hAnsi="游ゴシック"/>
              </w:rPr>
              <w:t>その他（</w:t>
            </w:r>
            <w:r w:rsidRPr="00567DF1">
              <w:rPr>
                <w:rFonts w:ascii="游ゴシック" w:eastAsia="游ゴシック" w:hAnsi="游ゴシック"/>
                <w:u w:val="single"/>
              </w:rPr>
              <w:t>具体的に：</w:t>
            </w:r>
            <w:r w:rsidRPr="00567DF1">
              <w:rPr>
                <w:rFonts w:ascii="游ゴシック" w:eastAsia="游ゴシック" w:hAnsi="游ゴシック"/>
                <w:u w:val="single"/>
              </w:rPr>
              <w:tab/>
            </w:r>
            <w:r w:rsidRPr="00E25838">
              <w:rPr>
                <w:rFonts w:ascii="游ゴシック" w:eastAsia="游ゴシック" w:hAnsi="游ゴシック"/>
              </w:rPr>
              <w:t>）</w:t>
            </w:r>
          </w:p>
        </w:tc>
      </w:tr>
    </w:tbl>
    <w:p w14:paraId="1BF43547" w14:textId="77777777" w:rsidR="00FA14C7" w:rsidRDefault="00FA14C7" w:rsidP="00FA14C7">
      <w:pPr>
        <w:spacing w:line="360" w:lineRule="atLeast"/>
      </w:pPr>
    </w:p>
    <w:p w14:paraId="02AC9A25" w14:textId="77777777" w:rsidR="00FA14C7" w:rsidRDefault="00FA14C7" w:rsidP="00FA14C7">
      <w:pPr>
        <w:widowControl/>
        <w:jc w:val="left"/>
      </w:pPr>
      <w:r>
        <w:br w:type="page"/>
      </w:r>
    </w:p>
    <w:tbl>
      <w:tblPr>
        <w:tblStyle w:val="ae"/>
        <w:tblW w:w="0" w:type="auto"/>
        <w:tblLook w:val="04A0" w:firstRow="1" w:lastRow="0" w:firstColumn="1" w:lastColumn="0" w:noHBand="0" w:noVBand="1"/>
      </w:tblPr>
      <w:tblGrid>
        <w:gridCol w:w="9291"/>
      </w:tblGrid>
      <w:tr w:rsidR="00FA14C7" w14:paraId="550AEE2D" w14:textId="77777777" w:rsidTr="007F5AB7">
        <w:tc>
          <w:tcPr>
            <w:tcW w:w="9291" w:type="dxa"/>
          </w:tcPr>
          <w:p w14:paraId="32A23D82" w14:textId="77777777" w:rsidR="00FA14C7" w:rsidRPr="00FD0AD8" w:rsidRDefault="00FA14C7" w:rsidP="007F5AB7">
            <w:pPr>
              <w:shd w:val="clear" w:color="auto" w:fill="D9E2F3" w:themeFill="accent1" w:themeFillTint="33"/>
              <w:tabs>
                <w:tab w:val="right" w:pos="8814"/>
              </w:tabs>
              <w:spacing w:after="160" w:line="280" w:lineRule="exact"/>
              <w:rPr>
                <w:rFonts w:ascii="游ゴシック" w:eastAsia="游ゴシック" w:hAnsi="游ゴシック"/>
                <w:b/>
                <w:bCs/>
              </w:rPr>
            </w:pPr>
            <w:r w:rsidRPr="00FD0AD8">
              <w:rPr>
                <w:rFonts w:ascii="游ゴシック" w:eastAsia="游ゴシック" w:hAnsi="游ゴシック"/>
                <w:b/>
                <w:bCs/>
              </w:rPr>
              <w:lastRenderedPageBreak/>
              <w:t>【3. 想定される事業内容・スキーム】</w:t>
            </w:r>
          </w:p>
          <w:p w14:paraId="151E6352" w14:textId="77777777" w:rsidR="00FA14C7" w:rsidRPr="00FD0AD8" w:rsidRDefault="00FA14C7" w:rsidP="007F5AB7">
            <w:pPr>
              <w:spacing w:after="160" w:line="280" w:lineRule="exact"/>
              <w:rPr>
                <w:rFonts w:ascii="游ゴシック" w:eastAsia="游ゴシック" w:hAnsi="游ゴシック"/>
              </w:rPr>
            </w:pPr>
            <w:r w:rsidRPr="00FD0AD8">
              <w:rPr>
                <w:rFonts w:ascii="游ゴシック" w:eastAsia="游ゴシック" w:hAnsi="游ゴシック"/>
              </w:rPr>
              <w:t>ご検討いただける事業内容や事業手法についてお聞かせください</w:t>
            </w:r>
            <w:r>
              <w:rPr>
                <w:rFonts w:ascii="游ゴシック" w:eastAsia="游ゴシック" w:hAnsi="游ゴシック" w:hint="eastAsia"/>
              </w:rPr>
              <w:t>。</w:t>
            </w:r>
          </w:p>
          <w:p w14:paraId="49D50905" w14:textId="77777777" w:rsidR="00FA14C7" w:rsidRPr="00FD0AD8" w:rsidRDefault="00FA14C7" w:rsidP="00FA14C7">
            <w:pPr>
              <w:pStyle w:val="a9"/>
              <w:numPr>
                <w:ilvl w:val="0"/>
                <w:numId w:val="13"/>
              </w:numPr>
              <w:spacing w:after="160" w:line="280" w:lineRule="exact"/>
              <w:contextualSpacing w:val="0"/>
              <w:rPr>
                <w:rFonts w:ascii="游ゴシック" w:eastAsia="游ゴシック" w:hAnsi="游ゴシック"/>
              </w:rPr>
            </w:pPr>
            <w:r w:rsidRPr="00FD0AD8">
              <w:rPr>
                <w:rFonts w:ascii="游ゴシック" w:eastAsia="游ゴシック" w:hAnsi="游ゴシック"/>
                <w:b/>
                <w:bCs/>
              </w:rPr>
              <w:t>検討・提案を想定している事業内容</w:t>
            </w:r>
            <w:r w:rsidRPr="00FD0AD8">
              <w:rPr>
                <w:rFonts w:ascii="游ゴシック" w:eastAsia="游ゴシック" w:hAnsi="游ゴシック"/>
              </w:rPr>
              <w:t>（複数選択可）</w:t>
            </w:r>
          </w:p>
          <w:p w14:paraId="0CC7E28E" w14:textId="77777777" w:rsidR="00FA14C7" w:rsidRPr="00FD0AD8" w:rsidRDefault="00FA14C7" w:rsidP="00FA14C7">
            <w:pPr>
              <w:pStyle w:val="a9"/>
              <w:numPr>
                <w:ilvl w:val="0"/>
                <w:numId w:val="3"/>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緑地維持管理（清掃、植栽管理、施設保守等）</w:t>
            </w:r>
          </w:p>
          <w:p w14:paraId="6B4B1DFA" w14:textId="77777777" w:rsidR="00FA14C7" w:rsidRPr="00FD0AD8" w:rsidRDefault="00FA14C7" w:rsidP="00FA14C7">
            <w:pPr>
              <w:pStyle w:val="a9"/>
              <w:numPr>
                <w:ilvl w:val="0"/>
                <w:numId w:val="3"/>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飲食・物販等収益事業（カフェ、売店、レストラン等）</w:t>
            </w:r>
          </w:p>
          <w:p w14:paraId="3BC9E918" w14:textId="77777777" w:rsidR="00FA14C7" w:rsidRPr="00FD0AD8" w:rsidRDefault="00FA14C7" w:rsidP="00FA14C7">
            <w:pPr>
              <w:pStyle w:val="a9"/>
              <w:numPr>
                <w:ilvl w:val="0"/>
                <w:numId w:val="3"/>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イベント・ワークショップ（季節行事、教育プログラム、文化活動等）</w:t>
            </w:r>
          </w:p>
          <w:p w14:paraId="4C001F80" w14:textId="77777777" w:rsidR="00FA14C7" w:rsidRPr="00FD0AD8" w:rsidRDefault="00FA14C7" w:rsidP="00FA14C7">
            <w:pPr>
              <w:pStyle w:val="a9"/>
              <w:numPr>
                <w:ilvl w:val="0"/>
                <w:numId w:val="3"/>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スポーツ・レクリエーション（運動施設運営、体験プログラム等）</w:t>
            </w:r>
          </w:p>
          <w:p w14:paraId="3BC54CEA" w14:textId="77777777" w:rsidR="00FA14C7" w:rsidRPr="00FD0AD8" w:rsidRDefault="00FA14C7" w:rsidP="00FA14C7">
            <w:pPr>
              <w:pStyle w:val="a9"/>
              <w:numPr>
                <w:ilvl w:val="0"/>
                <w:numId w:val="3"/>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駐車場管理運営</w:t>
            </w:r>
          </w:p>
          <w:p w14:paraId="1B247790" w14:textId="77777777" w:rsidR="00FA14C7" w:rsidRDefault="00FA14C7" w:rsidP="00FA14C7">
            <w:pPr>
              <w:pStyle w:val="a9"/>
              <w:numPr>
                <w:ilvl w:val="0"/>
                <w:numId w:val="3"/>
              </w:numPr>
              <w:tabs>
                <w:tab w:val="right" w:pos="8835"/>
              </w:tabs>
              <w:spacing w:after="160" w:line="280" w:lineRule="exact"/>
              <w:contextualSpacing w:val="0"/>
              <w:jc w:val="left"/>
              <w:rPr>
                <w:rFonts w:ascii="游ゴシック" w:eastAsia="游ゴシック" w:hAnsi="游ゴシック"/>
              </w:rPr>
            </w:pPr>
            <w:r w:rsidRPr="00E25838">
              <w:rPr>
                <w:rFonts w:ascii="游ゴシック" w:eastAsia="游ゴシック" w:hAnsi="游ゴシック"/>
              </w:rPr>
              <w:t>その他（</w:t>
            </w:r>
            <w:r w:rsidRPr="00567DF1">
              <w:rPr>
                <w:rFonts w:ascii="游ゴシック" w:eastAsia="游ゴシック" w:hAnsi="游ゴシック"/>
                <w:u w:val="single"/>
              </w:rPr>
              <w:t>具体的に：</w:t>
            </w:r>
            <w:r w:rsidRPr="00567DF1">
              <w:rPr>
                <w:rFonts w:ascii="游ゴシック" w:eastAsia="游ゴシック" w:hAnsi="游ゴシック"/>
                <w:u w:val="single"/>
              </w:rPr>
              <w:tab/>
            </w:r>
            <w:r w:rsidRPr="00E25838">
              <w:rPr>
                <w:rFonts w:ascii="游ゴシック" w:eastAsia="游ゴシック" w:hAnsi="游ゴシック"/>
              </w:rPr>
              <w:t>）</w:t>
            </w:r>
          </w:p>
          <w:p w14:paraId="610B9EE2" w14:textId="77777777" w:rsidR="00FA14C7" w:rsidRDefault="00FA14C7" w:rsidP="007F5AB7">
            <w:pPr>
              <w:tabs>
                <w:tab w:val="right" w:pos="8835"/>
              </w:tabs>
              <w:spacing w:after="160" w:line="280" w:lineRule="exact"/>
              <w:jc w:val="left"/>
              <w:rPr>
                <w:rFonts w:ascii="游ゴシック" w:eastAsia="游ゴシック" w:hAnsi="游ゴシック"/>
              </w:rPr>
            </w:pPr>
            <w:r>
              <w:rPr>
                <w:rFonts w:ascii="游ゴシック" w:eastAsia="游ゴシック" w:hAnsi="游ゴシック" w:hint="eastAsia"/>
              </w:rPr>
              <w:t>※上記を回答された理由について</w:t>
            </w:r>
          </w:p>
          <w:p w14:paraId="15DB408F" w14:textId="77777777" w:rsidR="00FA14C7" w:rsidRDefault="00FA14C7" w:rsidP="007F5AB7">
            <w:pPr>
              <w:tabs>
                <w:tab w:val="right" w:pos="8835"/>
              </w:tabs>
              <w:spacing w:after="160" w:line="280" w:lineRule="exact"/>
              <w:jc w:val="left"/>
              <w:rPr>
                <w:rFonts w:ascii="游ゴシック" w:eastAsia="游ゴシック" w:hAnsi="游ゴシック"/>
              </w:rPr>
            </w:pPr>
            <w:r w:rsidRPr="00567DF1">
              <w:rPr>
                <w:rFonts w:ascii="游ゴシック" w:eastAsia="游ゴシック" w:hAnsi="游ゴシック"/>
                <w:u w:val="single"/>
              </w:rPr>
              <w:tab/>
            </w:r>
          </w:p>
          <w:p w14:paraId="17487C7A" w14:textId="77777777" w:rsidR="00FA14C7" w:rsidRPr="0092440C" w:rsidRDefault="00FA14C7" w:rsidP="007F5AB7">
            <w:pPr>
              <w:tabs>
                <w:tab w:val="right" w:pos="8835"/>
              </w:tabs>
              <w:spacing w:after="160" w:line="280" w:lineRule="exact"/>
              <w:jc w:val="left"/>
              <w:rPr>
                <w:rFonts w:ascii="游ゴシック" w:eastAsia="游ゴシック" w:hAnsi="游ゴシック"/>
              </w:rPr>
            </w:pPr>
            <w:r w:rsidRPr="00567DF1">
              <w:rPr>
                <w:rFonts w:ascii="游ゴシック" w:eastAsia="游ゴシック" w:hAnsi="游ゴシック"/>
                <w:u w:val="single"/>
              </w:rPr>
              <w:tab/>
            </w:r>
          </w:p>
          <w:p w14:paraId="52DC1595" w14:textId="77777777" w:rsidR="00FA14C7" w:rsidRDefault="00FA14C7" w:rsidP="00FA14C7">
            <w:pPr>
              <w:pStyle w:val="a9"/>
              <w:numPr>
                <w:ilvl w:val="0"/>
                <w:numId w:val="13"/>
              </w:numPr>
              <w:spacing w:after="160" w:line="280" w:lineRule="exact"/>
              <w:contextualSpacing w:val="0"/>
              <w:rPr>
                <w:rFonts w:ascii="游ゴシック" w:eastAsia="游ゴシック" w:hAnsi="游ゴシック"/>
              </w:rPr>
            </w:pPr>
            <w:r w:rsidRPr="00FD0AD8">
              <w:rPr>
                <w:rFonts w:ascii="游ゴシック" w:eastAsia="游ゴシック" w:hAnsi="游ゴシック"/>
                <w:b/>
                <w:bCs/>
              </w:rPr>
              <w:t>想定される事業スキームや手法</w:t>
            </w:r>
            <w:r w:rsidRPr="00FD0AD8">
              <w:rPr>
                <w:rFonts w:ascii="游ゴシック" w:eastAsia="游ゴシック" w:hAnsi="游ゴシック"/>
              </w:rPr>
              <w:t> </w:t>
            </w:r>
          </w:p>
          <w:p w14:paraId="6034D6FC" w14:textId="77777777" w:rsidR="00FA14C7" w:rsidRPr="00685A7C" w:rsidRDefault="00FA14C7" w:rsidP="00FA14C7">
            <w:pPr>
              <w:pStyle w:val="a9"/>
              <w:numPr>
                <w:ilvl w:val="0"/>
                <w:numId w:val="14"/>
              </w:numPr>
              <w:spacing w:after="160" w:line="280" w:lineRule="exact"/>
              <w:contextualSpacing w:val="0"/>
              <w:jc w:val="left"/>
              <w:rPr>
                <w:rFonts w:ascii="游ゴシック" w:eastAsia="游ゴシック" w:hAnsi="游ゴシック"/>
              </w:rPr>
            </w:pPr>
            <w:r w:rsidRPr="00685A7C">
              <w:rPr>
                <w:rFonts w:ascii="游ゴシック" w:eastAsia="游ゴシック" w:hAnsi="游ゴシック" w:hint="eastAsia"/>
              </w:rPr>
              <w:t>みなと緑地PPP</w:t>
            </w:r>
          </w:p>
          <w:p w14:paraId="662863ED" w14:textId="77777777" w:rsidR="00FA14C7" w:rsidRDefault="00FA14C7" w:rsidP="00FA14C7">
            <w:pPr>
              <w:pStyle w:val="a9"/>
              <w:numPr>
                <w:ilvl w:val="0"/>
                <w:numId w:val="14"/>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指定管理者制度</w:t>
            </w:r>
          </w:p>
          <w:p w14:paraId="368E67E5" w14:textId="77777777" w:rsidR="00FA14C7" w:rsidRDefault="00FA14C7" w:rsidP="00FA14C7">
            <w:pPr>
              <w:pStyle w:val="a9"/>
              <w:numPr>
                <w:ilvl w:val="0"/>
                <w:numId w:val="14"/>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PFI（Private Finance Initiative）</w:t>
            </w:r>
          </w:p>
          <w:p w14:paraId="10348C25" w14:textId="77777777" w:rsidR="00FA14C7" w:rsidRDefault="00FA14C7" w:rsidP="00FA14C7">
            <w:pPr>
              <w:pStyle w:val="a9"/>
              <w:numPr>
                <w:ilvl w:val="0"/>
                <w:numId w:val="14"/>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Park-PFI</w:t>
            </w:r>
          </w:p>
          <w:p w14:paraId="4AF113A6" w14:textId="77777777" w:rsidR="00FA14C7" w:rsidRDefault="00FA14C7" w:rsidP="00FA14C7">
            <w:pPr>
              <w:pStyle w:val="a9"/>
              <w:numPr>
                <w:ilvl w:val="0"/>
                <w:numId w:val="14"/>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定期借地権設定</w:t>
            </w:r>
          </w:p>
          <w:p w14:paraId="1D8BA797" w14:textId="77777777" w:rsidR="00FA14C7" w:rsidRDefault="00FA14C7" w:rsidP="00FA14C7">
            <w:pPr>
              <w:pStyle w:val="a9"/>
              <w:numPr>
                <w:ilvl w:val="0"/>
                <w:numId w:val="14"/>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業務委託</w:t>
            </w:r>
          </w:p>
          <w:p w14:paraId="11A90EFF" w14:textId="77777777" w:rsidR="00FA14C7" w:rsidRDefault="00FA14C7" w:rsidP="00FA14C7">
            <w:pPr>
              <w:pStyle w:val="a9"/>
              <w:numPr>
                <w:ilvl w:val="0"/>
                <w:numId w:val="14"/>
              </w:numPr>
              <w:tabs>
                <w:tab w:val="right" w:pos="8589"/>
              </w:tabs>
              <w:spacing w:after="160" w:line="280" w:lineRule="exact"/>
              <w:contextualSpacing w:val="0"/>
              <w:jc w:val="left"/>
              <w:rPr>
                <w:rFonts w:ascii="游ゴシック" w:eastAsia="游ゴシック" w:hAnsi="游ゴシック"/>
              </w:rPr>
            </w:pPr>
            <w:r w:rsidRPr="00B64AD8">
              <w:rPr>
                <w:rFonts w:ascii="游ゴシック" w:eastAsia="游ゴシック" w:hAnsi="游ゴシック"/>
              </w:rPr>
              <w:t>その他（</w:t>
            </w:r>
            <w:r w:rsidRPr="00B64AD8">
              <w:rPr>
                <w:rFonts w:ascii="游ゴシック" w:eastAsia="游ゴシック" w:hAnsi="游ゴシック"/>
                <w:u w:val="single"/>
              </w:rPr>
              <w:t>具体的に：</w:t>
            </w:r>
            <w:r w:rsidRPr="00B64AD8">
              <w:rPr>
                <w:rFonts w:ascii="游ゴシック" w:eastAsia="游ゴシック" w:hAnsi="游ゴシック"/>
                <w:u w:val="single"/>
              </w:rPr>
              <w:tab/>
            </w:r>
            <w:r w:rsidRPr="00B64AD8">
              <w:rPr>
                <w:rFonts w:ascii="游ゴシック" w:eastAsia="游ゴシック" w:hAnsi="游ゴシック"/>
              </w:rPr>
              <w:t>）</w:t>
            </w:r>
          </w:p>
          <w:p w14:paraId="1DB0F686" w14:textId="77777777" w:rsidR="00FA14C7" w:rsidRDefault="00FA14C7" w:rsidP="007F5AB7">
            <w:pPr>
              <w:tabs>
                <w:tab w:val="right" w:pos="8835"/>
              </w:tabs>
              <w:spacing w:after="160" w:line="280" w:lineRule="exact"/>
              <w:jc w:val="left"/>
              <w:rPr>
                <w:rFonts w:ascii="游ゴシック" w:eastAsia="游ゴシック" w:hAnsi="游ゴシック"/>
              </w:rPr>
            </w:pPr>
            <w:r>
              <w:rPr>
                <w:rFonts w:ascii="游ゴシック" w:eastAsia="游ゴシック" w:hAnsi="游ゴシック" w:hint="eastAsia"/>
              </w:rPr>
              <w:t>※上記を回答された理由について</w:t>
            </w:r>
          </w:p>
          <w:p w14:paraId="28EE3AC3" w14:textId="77777777" w:rsidR="00FA14C7" w:rsidRDefault="00FA14C7" w:rsidP="007F5AB7">
            <w:pPr>
              <w:tabs>
                <w:tab w:val="right" w:pos="8835"/>
              </w:tabs>
              <w:spacing w:after="160" w:line="280" w:lineRule="exact"/>
              <w:jc w:val="left"/>
              <w:rPr>
                <w:rFonts w:ascii="游ゴシック" w:eastAsia="游ゴシック" w:hAnsi="游ゴシック"/>
              </w:rPr>
            </w:pPr>
            <w:r w:rsidRPr="00567DF1">
              <w:rPr>
                <w:rFonts w:ascii="游ゴシック" w:eastAsia="游ゴシック" w:hAnsi="游ゴシック"/>
                <w:u w:val="single"/>
              </w:rPr>
              <w:tab/>
            </w:r>
          </w:p>
          <w:p w14:paraId="56511AA3" w14:textId="77777777" w:rsidR="00FA14C7" w:rsidRPr="0092440C" w:rsidRDefault="00FA14C7" w:rsidP="007F5AB7">
            <w:pPr>
              <w:tabs>
                <w:tab w:val="right" w:pos="8835"/>
              </w:tabs>
              <w:spacing w:after="160" w:line="280" w:lineRule="exact"/>
              <w:jc w:val="left"/>
              <w:rPr>
                <w:rFonts w:ascii="游ゴシック" w:eastAsia="游ゴシック" w:hAnsi="游ゴシック"/>
              </w:rPr>
            </w:pPr>
            <w:r w:rsidRPr="00567DF1">
              <w:rPr>
                <w:rFonts w:ascii="游ゴシック" w:eastAsia="游ゴシック" w:hAnsi="游ゴシック"/>
                <w:u w:val="single"/>
              </w:rPr>
              <w:tab/>
            </w:r>
          </w:p>
          <w:p w14:paraId="0077CA37" w14:textId="77777777" w:rsidR="00FA14C7" w:rsidRDefault="00FA14C7" w:rsidP="00FA14C7">
            <w:pPr>
              <w:pStyle w:val="a9"/>
              <w:numPr>
                <w:ilvl w:val="0"/>
                <w:numId w:val="13"/>
              </w:numPr>
              <w:spacing w:after="160" w:line="280" w:lineRule="exact"/>
              <w:contextualSpacing w:val="0"/>
              <w:rPr>
                <w:rFonts w:ascii="游ゴシック" w:eastAsia="游ゴシック" w:hAnsi="游ゴシック"/>
              </w:rPr>
            </w:pPr>
            <w:r w:rsidRPr="00FD0AD8">
              <w:rPr>
                <w:rFonts w:ascii="游ゴシック" w:eastAsia="游ゴシック" w:hAnsi="游ゴシック"/>
                <w:b/>
                <w:bCs/>
              </w:rPr>
              <w:t>事業期間の想定</w:t>
            </w:r>
          </w:p>
          <w:p w14:paraId="0E956225" w14:textId="77777777" w:rsidR="00FA14C7" w:rsidRDefault="00FA14C7" w:rsidP="00FA14C7">
            <w:pPr>
              <w:pStyle w:val="a9"/>
              <w:numPr>
                <w:ilvl w:val="0"/>
                <w:numId w:val="15"/>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5年間</w:t>
            </w:r>
          </w:p>
          <w:p w14:paraId="13E2E7D5" w14:textId="77777777" w:rsidR="00FA14C7" w:rsidRDefault="00FA14C7" w:rsidP="00FA14C7">
            <w:pPr>
              <w:pStyle w:val="a9"/>
              <w:numPr>
                <w:ilvl w:val="0"/>
                <w:numId w:val="15"/>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10年間</w:t>
            </w:r>
          </w:p>
          <w:p w14:paraId="02E492D0" w14:textId="77777777" w:rsidR="00FA14C7" w:rsidRDefault="00FA14C7" w:rsidP="00FA14C7">
            <w:pPr>
              <w:pStyle w:val="a9"/>
              <w:numPr>
                <w:ilvl w:val="0"/>
                <w:numId w:val="15"/>
              </w:numPr>
              <w:spacing w:after="160" w:line="280" w:lineRule="exact"/>
              <w:contextualSpacing w:val="0"/>
              <w:jc w:val="left"/>
              <w:rPr>
                <w:rFonts w:ascii="游ゴシック" w:eastAsia="游ゴシック" w:hAnsi="游ゴシック"/>
              </w:rPr>
            </w:pPr>
            <w:r w:rsidRPr="00FD0AD8">
              <w:rPr>
                <w:rFonts w:ascii="游ゴシック" w:eastAsia="游ゴシック" w:hAnsi="游ゴシック"/>
              </w:rPr>
              <w:t xml:space="preserve">20年間 </w:t>
            </w:r>
          </w:p>
          <w:p w14:paraId="15E0E8C7" w14:textId="77777777" w:rsidR="00FA14C7" w:rsidRPr="00685A7C" w:rsidRDefault="00FA14C7" w:rsidP="00FA14C7">
            <w:pPr>
              <w:pStyle w:val="a9"/>
              <w:numPr>
                <w:ilvl w:val="0"/>
                <w:numId w:val="15"/>
              </w:numPr>
              <w:spacing w:after="160" w:line="280" w:lineRule="exact"/>
              <w:contextualSpacing w:val="0"/>
              <w:jc w:val="left"/>
              <w:rPr>
                <w:rFonts w:ascii="游ゴシック" w:eastAsia="游ゴシック" w:hAnsi="游ゴシック"/>
              </w:rPr>
            </w:pPr>
            <w:r w:rsidRPr="00685A7C">
              <w:rPr>
                <w:rFonts w:ascii="游ゴシック" w:eastAsia="游ゴシック" w:hAnsi="游ゴシック" w:hint="eastAsia"/>
              </w:rPr>
              <w:t>30年間</w:t>
            </w:r>
          </w:p>
          <w:p w14:paraId="704EE6C2" w14:textId="77777777" w:rsidR="00FA14C7" w:rsidRPr="0092440C" w:rsidRDefault="00FA14C7" w:rsidP="00FA14C7">
            <w:pPr>
              <w:pStyle w:val="a9"/>
              <w:numPr>
                <w:ilvl w:val="0"/>
                <w:numId w:val="15"/>
              </w:numPr>
              <w:tabs>
                <w:tab w:val="right" w:pos="8790"/>
              </w:tabs>
              <w:spacing w:after="160" w:line="280" w:lineRule="exact"/>
              <w:contextualSpacing w:val="0"/>
              <w:jc w:val="left"/>
            </w:pPr>
            <w:r w:rsidRPr="00B64AD8">
              <w:rPr>
                <w:rFonts w:ascii="游ゴシック" w:eastAsia="游ゴシック" w:hAnsi="游ゴシック"/>
              </w:rPr>
              <w:t>その他（</w:t>
            </w:r>
            <w:r w:rsidRPr="00B64AD8">
              <w:rPr>
                <w:rFonts w:ascii="游ゴシック" w:eastAsia="游ゴシック" w:hAnsi="游ゴシック"/>
                <w:u w:val="single"/>
              </w:rPr>
              <w:t>具体的に：</w:t>
            </w:r>
            <w:r w:rsidRPr="00B64AD8">
              <w:rPr>
                <w:rFonts w:ascii="游ゴシック" w:eastAsia="游ゴシック" w:hAnsi="游ゴシック"/>
                <w:u w:val="single"/>
              </w:rPr>
              <w:tab/>
            </w:r>
            <w:r>
              <w:rPr>
                <w:rFonts w:ascii="游ゴシック" w:eastAsia="游ゴシック" w:hAnsi="游ゴシック" w:hint="eastAsia"/>
                <w:u w:val="single"/>
              </w:rPr>
              <w:t>）</w:t>
            </w:r>
          </w:p>
          <w:p w14:paraId="1DF78C1D" w14:textId="77777777" w:rsidR="00FA14C7" w:rsidRDefault="00FA14C7" w:rsidP="007F5AB7">
            <w:pPr>
              <w:tabs>
                <w:tab w:val="right" w:pos="8835"/>
              </w:tabs>
              <w:spacing w:after="160" w:line="280" w:lineRule="exact"/>
              <w:jc w:val="left"/>
              <w:rPr>
                <w:rFonts w:ascii="游ゴシック" w:eastAsia="游ゴシック" w:hAnsi="游ゴシック"/>
              </w:rPr>
            </w:pPr>
            <w:r>
              <w:rPr>
                <w:rFonts w:ascii="游ゴシック" w:eastAsia="游ゴシック" w:hAnsi="游ゴシック" w:hint="eastAsia"/>
              </w:rPr>
              <w:t>※上記を回答された理由について</w:t>
            </w:r>
          </w:p>
          <w:p w14:paraId="3CC6F87F" w14:textId="77777777" w:rsidR="00FA14C7" w:rsidRDefault="00FA14C7" w:rsidP="007F5AB7">
            <w:pPr>
              <w:tabs>
                <w:tab w:val="right" w:pos="8835"/>
              </w:tabs>
              <w:spacing w:after="160" w:line="280" w:lineRule="exact"/>
              <w:jc w:val="left"/>
              <w:rPr>
                <w:rFonts w:ascii="游ゴシック" w:eastAsia="游ゴシック" w:hAnsi="游ゴシック"/>
              </w:rPr>
            </w:pPr>
            <w:r w:rsidRPr="00567DF1">
              <w:rPr>
                <w:rFonts w:ascii="游ゴシック" w:eastAsia="游ゴシック" w:hAnsi="游ゴシック"/>
                <w:u w:val="single"/>
              </w:rPr>
              <w:tab/>
            </w:r>
          </w:p>
          <w:p w14:paraId="3837F050" w14:textId="77777777" w:rsidR="00FA14C7" w:rsidRPr="0092440C" w:rsidRDefault="00FA14C7" w:rsidP="007F5AB7">
            <w:pPr>
              <w:tabs>
                <w:tab w:val="right" w:pos="8835"/>
              </w:tabs>
              <w:spacing w:after="160" w:line="280" w:lineRule="exact"/>
              <w:jc w:val="left"/>
              <w:rPr>
                <w:rFonts w:ascii="游ゴシック" w:eastAsia="游ゴシック" w:hAnsi="游ゴシック"/>
              </w:rPr>
            </w:pPr>
            <w:r w:rsidRPr="00567DF1">
              <w:rPr>
                <w:rFonts w:ascii="游ゴシック" w:eastAsia="游ゴシック" w:hAnsi="游ゴシック"/>
                <w:u w:val="single"/>
              </w:rPr>
              <w:tab/>
            </w:r>
          </w:p>
        </w:tc>
      </w:tr>
      <w:tr w:rsidR="00FA14C7" w14:paraId="66FBC011" w14:textId="77777777" w:rsidTr="007F5AB7">
        <w:tc>
          <w:tcPr>
            <w:tcW w:w="9291" w:type="dxa"/>
          </w:tcPr>
          <w:p w14:paraId="1F600845" w14:textId="77777777" w:rsidR="00FA14C7" w:rsidRPr="00FD0AD8" w:rsidRDefault="00FA14C7" w:rsidP="007F5AB7">
            <w:pPr>
              <w:shd w:val="clear" w:color="auto" w:fill="D9E2F3" w:themeFill="accent1" w:themeFillTint="33"/>
              <w:tabs>
                <w:tab w:val="right" w:pos="8814"/>
              </w:tabs>
              <w:spacing w:after="160" w:line="280" w:lineRule="exact"/>
              <w:rPr>
                <w:rFonts w:ascii="游ゴシック" w:eastAsia="游ゴシック" w:hAnsi="游ゴシック"/>
                <w:b/>
                <w:bCs/>
              </w:rPr>
            </w:pPr>
            <w:r w:rsidRPr="00FD0AD8">
              <w:rPr>
                <w:rFonts w:ascii="游ゴシック" w:eastAsia="游ゴシック" w:hAnsi="游ゴシック"/>
                <w:b/>
                <w:bCs/>
              </w:rPr>
              <w:lastRenderedPageBreak/>
              <w:t>【4. 事業実施上の課題認識】</w:t>
            </w:r>
          </w:p>
          <w:p w14:paraId="422A0354" w14:textId="77777777" w:rsidR="00FA14C7" w:rsidRPr="00FD0AD8"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rPr>
              <w:t>事業実施にあたって想定される課題や必要な支援についてお聞かせください</w:t>
            </w:r>
            <w:r>
              <w:rPr>
                <w:rFonts w:ascii="游ゴシック" w:eastAsia="游ゴシック" w:hAnsi="游ゴシック" w:hint="eastAsia"/>
              </w:rPr>
              <w:t>。</w:t>
            </w:r>
          </w:p>
          <w:p w14:paraId="60CE7332" w14:textId="77777777" w:rsidR="00FA14C7" w:rsidRPr="00FD0AD8" w:rsidRDefault="00FA14C7" w:rsidP="00FA14C7">
            <w:pPr>
              <w:pStyle w:val="a9"/>
              <w:numPr>
                <w:ilvl w:val="0"/>
                <w:numId w:val="18"/>
              </w:numPr>
              <w:spacing w:after="160" w:line="360" w:lineRule="atLeast"/>
              <w:contextualSpacing w:val="0"/>
              <w:rPr>
                <w:rFonts w:ascii="游ゴシック" w:eastAsia="游ゴシック" w:hAnsi="游ゴシック"/>
              </w:rPr>
            </w:pPr>
            <w:r w:rsidRPr="00FD0AD8">
              <w:rPr>
                <w:rFonts w:ascii="游ゴシック" w:eastAsia="游ゴシック" w:hAnsi="游ゴシック"/>
                <w:b/>
                <w:bCs/>
              </w:rPr>
              <w:t>事業実施上、課題または障害と考える点</w:t>
            </w:r>
            <w:r w:rsidRPr="00FD0AD8">
              <w:rPr>
                <w:rFonts w:ascii="游ゴシック" w:eastAsia="游ゴシック" w:hAnsi="游ゴシック"/>
              </w:rPr>
              <w:t>（複数選択可）</w:t>
            </w:r>
          </w:p>
          <w:p w14:paraId="6B264284" w14:textId="77777777" w:rsidR="00FA14C7" w:rsidRPr="00E25838" w:rsidRDefault="00FA14C7" w:rsidP="00FA14C7">
            <w:pPr>
              <w:pStyle w:val="a9"/>
              <w:numPr>
                <w:ilvl w:val="0"/>
                <w:numId w:val="6"/>
              </w:numPr>
              <w:spacing w:after="160" w:line="360" w:lineRule="atLeast"/>
              <w:contextualSpacing w:val="0"/>
              <w:jc w:val="left"/>
              <w:rPr>
                <w:rFonts w:ascii="游ゴシック" w:eastAsia="游ゴシック" w:hAnsi="游ゴシック"/>
              </w:rPr>
            </w:pPr>
            <w:r w:rsidRPr="00E25838">
              <w:rPr>
                <w:rFonts w:ascii="游ゴシック" w:eastAsia="游ゴシック" w:hAnsi="游ゴシック"/>
              </w:rPr>
              <w:t>収益性・採算性（利用者数の確保、収入の安定性等）</w:t>
            </w:r>
          </w:p>
          <w:p w14:paraId="35D2BDBC" w14:textId="77777777" w:rsidR="00FA14C7" w:rsidRPr="00E25838" w:rsidRDefault="00FA14C7" w:rsidP="00FA14C7">
            <w:pPr>
              <w:pStyle w:val="a9"/>
              <w:numPr>
                <w:ilvl w:val="0"/>
                <w:numId w:val="6"/>
              </w:numPr>
              <w:spacing w:after="160" w:line="360" w:lineRule="atLeast"/>
              <w:contextualSpacing w:val="0"/>
              <w:jc w:val="left"/>
              <w:rPr>
                <w:rFonts w:ascii="游ゴシック" w:eastAsia="游ゴシック" w:hAnsi="游ゴシック"/>
              </w:rPr>
            </w:pPr>
            <w:r w:rsidRPr="00E25838">
              <w:rPr>
                <w:rFonts w:ascii="游ゴシック" w:eastAsia="游ゴシック" w:hAnsi="游ゴシック"/>
              </w:rPr>
              <w:t>法規制上の制約（都市公園法、建築基準法等の規制）</w:t>
            </w:r>
          </w:p>
          <w:p w14:paraId="70C5B1D5" w14:textId="77777777" w:rsidR="00FA14C7" w:rsidRPr="00E25838" w:rsidRDefault="00FA14C7" w:rsidP="00FA14C7">
            <w:pPr>
              <w:pStyle w:val="a9"/>
              <w:numPr>
                <w:ilvl w:val="0"/>
                <w:numId w:val="6"/>
              </w:numPr>
              <w:spacing w:after="160" w:line="360" w:lineRule="atLeast"/>
              <w:contextualSpacing w:val="0"/>
              <w:jc w:val="left"/>
              <w:rPr>
                <w:rFonts w:ascii="游ゴシック" w:eastAsia="游ゴシック" w:hAnsi="游ゴシック"/>
              </w:rPr>
            </w:pPr>
            <w:r w:rsidRPr="00E25838">
              <w:rPr>
                <w:rFonts w:ascii="游ゴシック" w:eastAsia="游ゴシック" w:hAnsi="游ゴシック"/>
              </w:rPr>
              <w:t>施設・インフラの状況（既存施設の老朽化、新設投資の必要性等）</w:t>
            </w:r>
          </w:p>
          <w:p w14:paraId="6B441EBB" w14:textId="77777777" w:rsidR="00FA14C7" w:rsidRPr="00E25838" w:rsidRDefault="00FA14C7" w:rsidP="00FA14C7">
            <w:pPr>
              <w:pStyle w:val="a9"/>
              <w:numPr>
                <w:ilvl w:val="0"/>
                <w:numId w:val="6"/>
              </w:numPr>
              <w:spacing w:after="160" w:line="360" w:lineRule="atLeast"/>
              <w:contextualSpacing w:val="0"/>
              <w:jc w:val="left"/>
              <w:rPr>
                <w:rFonts w:ascii="游ゴシック" w:eastAsia="游ゴシック" w:hAnsi="游ゴシック"/>
              </w:rPr>
            </w:pPr>
            <w:r w:rsidRPr="00E25838">
              <w:rPr>
                <w:rFonts w:ascii="游ゴシック" w:eastAsia="游ゴシック" w:hAnsi="游ゴシック"/>
              </w:rPr>
              <w:t>地域との協働・連携（地域住民との調整、近隣事業者との競合等）</w:t>
            </w:r>
          </w:p>
          <w:p w14:paraId="2F5BCA92" w14:textId="77777777" w:rsidR="00FA14C7" w:rsidRPr="00E25838" w:rsidRDefault="00FA14C7" w:rsidP="00FA14C7">
            <w:pPr>
              <w:pStyle w:val="a9"/>
              <w:numPr>
                <w:ilvl w:val="0"/>
                <w:numId w:val="6"/>
              </w:numPr>
              <w:spacing w:after="160" w:line="360" w:lineRule="atLeast"/>
              <w:contextualSpacing w:val="0"/>
              <w:jc w:val="left"/>
              <w:rPr>
                <w:rFonts w:ascii="游ゴシック" w:eastAsia="游ゴシック" w:hAnsi="游ゴシック"/>
              </w:rPr>
            </w:pPr>
            <w:r w:rsidRPr="00E25838">
              <w:rPr>
                <w:rFonts w:ascii="游ゴシック" w:eastAsia="游ゴシック" w:hAnsi="游ゴシック"/>
              </w:rPr>
              <w:t>人材確保・育成（専門スタッフの確保、運営ノウハウの蓄積等）</w:t>
            </w:r>
          </w:p>
          <w:p w14:paraId="6F770666" w14:textId="77777777" w:rsidR="00FA14C7" w:rsidRPr="00E25838" w:rsidRDefault="00FA14C7" w:rsidP="00FA14C7">
            <w:pPr>
              <w:pStyle w:val="a9"/>
              <w:numPr>
                <w:ilvl w:val="0"/>
                <w:numId w:val="6"/>
              </w:numPr>
              <w:spacing w:after="160" w:line="360" w:lineRule="atLeast"/>
              <w:contextualSpacing w:val="0"/>
              <w:jc w:val="left"/>
              <w:rPr>
                <w:rFonts w:ascii="游ゴシック" w:eastAsia="游ゴシック" w:hAnsi="游ゴシック"/>
              </w:rPr>
            </w:pPr>
            <w:r w:rsidRPr="00E25838">
              <w:rPr>
                <w:rFonts w:ascii="游ゴシック" w:eastAsia="游ゴシック" w:hAnsi="游ゴシック"/>
              </w:rPr>
              <w:t>リスク分担（自然災害、事故等のリスク対応）</w:t>
            </w:r>
          </w:p>
          <w:p w14:paraId="443D5C35" w14:textId="77777777" w:rsidR="00FA14C7" w:rsidRDefault="00FA14C7" w:rsidP="00FA14C7">
            <w:pPr>
              <w:pStyle w:val="a9"/>
              <w:numPr>
                <w:ilvl w:val="0"/>
                <w:numId w:val="6"/>
              </w:numPr>
              <w:tabs>
                <w:tab w:val="right" w:pos="8835"/>
              </w:tabs>
              <w:spacing w:after="160" w:line="360" w:lineRule="atLeast"/>
              <w:contextualSpacing w:val="0"/>
              <w:jc w:val="left"/>
              <w:rPr>
                <w:rFonts w:ascii="游ゴシック" w:eastAsia="游ゴシック" w:hAnsi="游ゴシック"/>
              </w:rPr>
            </w:pPr>
            <w:r w:rsidRPr="00E25838">
              <w:rPr>
                <w:rFonts w:ascii="游ゴシック" w:eastAsia="游ゴシック" w:hAnsi="游ゴシック"/>
              </w:rPr>
              <w:t>その他（</w:t>
            </w:r>
            <w:r w:rsidRPr="00567DF1">
              <w:rPr>
                <w:rFonts w:ascii="游ゴシック" w:eastAsia="游ゴシック" w:hAnsi="游ゴシック"/>
                <w:u w:val="single"/>
              </w:rPr>
              <w:t>具体的に：</w:t>
            </w:r>
            <w:r w:rsidRPr="00567DF1">
              <w:rPr>
                <w:rFonts w:ascii="游ゴシック" w:eastAsia="游ゴシック" w:hAnsi="游ゴシック"/>
                <w:u w:val="single"/>
              </w:rPr>
              <w:tab/>
            </w:r>
            <w:r w:rsidRPr="00E25838">
              <w:rPr>
                <w:rFonts w:ascii="游ゴシック" w:eastAsia="游ゴシック" w:hAnsi="游ゴシック"/>
              </w:rPr>
              <w:t>）</w:t>
            </w:r>
          </w:p>
          <w:p w14:paraId="01073F7D" w14:textId="77777777" w:rsidR="00FA14C7" w:rsidRDefault="00FA14C7" w:rsidP="007F5AB7">
            <w:pPr>
              <w:tabs>
                <w:tab w:val="right" w:pos="8835"/>
              </w:tabs>
              <w:spacing w:after="160" w:line="360" w:lineRule="atLeast"/>
              <w:jc w:val="left"/>
              <w:rPr>
                <w:rFonts w:ascii="游ゴシック" w:eastAsia="游ゴシック" w:hAnsi="游ゴシック"/>
              </w:rPr>
            </w:pPr>
            <w:r>
              <w:rPr>
                <w:rFonts w:ascii="游ゴシック" w:eastAsia="游ゴシック" w:hAnsi="游ゴシック" w:hint="eastAsia"/>
              </w:rPr>
              <w:t>※上記を回答された理由について</w:t>
            </w:r>
          </w:p>
          <w:p w14:paraId="0E1B56E9" w14:textId="77777777" w:rsidR="00FA14C7" w:rsidRDefault="00FA14C7" w:rsidP="007F5AB7">
            <w:pPr>
              <w:tabs>
                <w:tab w:val="right" w:pos="8835"/>
              </w:tabs>
              <w:spacing w:after="160" w:line="360" w:lineRule="atLeast"/>
              <w:jc w:val="left"/>
              <w:rPr>
                <w:rFonts w:ascii="游ゴシック" w:eastAsia="游ゴシック" w:hAnsi="游ゴシック"/>
              </w:rPr>
            </w:pPr>
            <w:r w:rsidRPr="00567DF1">
              <w:rPr>
                <w:rFonts w:ascii="游ゴシック" w:eastAsia="游ゴシック" w:hAnsi="游ゴシック"/>
                <w:u w:val="single"/>
              </w:rPr>
              <w:tab/>
            </w:r>
          </w:p>
          <w:p w14:paraId="49E1DA79" w14:textId="77777777" w:rsidR="00FA14C7" w:rsidRPr="0092440C" w:rsidRDefault="00FA14C7" w:rsidP="007F5AB7">
            <w:pPr>
              <w:tabs>
                <w:tab w:val="right" w:pos="8835"/>
              </w:tabs>
              <w:spacing w:after="160" w:line="360" w:lineRule="atLeast"/>
              <w:jc w:val="left"/>
              <w:rPr>
                <w:rFonts w:ascii="游ゴシック" w:eastAsia="游ゴシック" w:hAnsi="游ゴシック"/>
              </w:rPr>
            </w:pPr>
            <w:r w:rsidRPr="00567DF1">
              <w:rPr>
                <w:rFonts w:ascii="游ゴシック" w:eastAsia="游ゴシック" w:hAnsi="游ゴシック"/>
                <w:u w:val="single"/>
              </w:rPr>
              <w:tab/>
            </w:r>
          </w:p>
          <w:p w14:paraId="78873147" w14:textId="77777777" w:rsidR="00FA14C7" w:rsidRPr="00E25838" w:rsidRDefault="00FA14C7" w:rsidP="00FA14C7">
            <w:pPr>
              <w:pStyle w:val="a9"/>
              <w:numPr>
                <w:ilvl w:val="0"/>
                <w:numId w:val="18"/>
              </w:numPr>
              <w:spacing w:after="160" w:line="360" w:lineRule="atLeast"/>
              <w:contextualSpacing w:val="0"/>
              <w:rPr>
                <w:rFonts w:ascii="游ゴシック" w:eastAsia="游ゴシック" w:hAnsi="游ゴシック"/>
                <w:b/>
                <w:bCs/>
                <w:sz w:val="21"/>
              </w:rPr>
            </w:pPr>
            <w:r w:rsidRPr="00E25838">
              <w:rPr>
                <w:rFonts w:ascii="游ゴシック" w:eastAsia="游ゴシック" w:hAnsi="游ゴシック"/>
                <w:b/>
                <w:bCs/>
                <w:sz w:val="21"/>
              </w:rPr>
              <w:t>必要と考える公共側の対応・支援内容 </w:t>
            </w:r>
            <w:r w:rsidRPr="00FD0AD8">
              <w:rPr>
                <w:rFonts w:ascii="游ゴシック" w:eastAsia="游ゴシック" w:hAnsi="游ゴシック"/>
              </w:rPr>
              <w:t>（複数選択可）</w:t>
            </w:r>
          </w:p>
          <w:p w14:paraId="757A66BA" w14:textId="77777777" w:rsidR="00FA14C7" w:rsidRDefault="00FA14C7" w:rsidP="00FA14C7">
            <w:pPr>
              <w:pStyle w:val="a9"/>
              <w:numPr>
                <w:ilvl w:val="0"/>
                <w:numId w:val="19"/>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初期投資への補助</w:t>
            </w:r>
          </w:p>
          <w:p w14:paraId="73C3EA2C" w14:textId="77777777" w:rsidR="00FA14C7" w:rsidRDefault="00FA14C7" w:rsidP="00FA14C7">
            <w:pPr>
              <w:pStyle w:val="a9"/>
              <w:numPr>
                <w:ilvl w:val="0"/>
                <w:numId w:val="19"/>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規制緩和</w:t>
            </w:r>
          </w:p>
          <w:p w14:paraId="3DFB9CE2" w14:textId="77777777" w:rsidR="00FA14C7" w:rsidRDefault="00FA14C7" w:rsidP="00FA14C7">
            <w:pPr>
              <w:pStyle w:val="a9"/>
              <w:numPr>
                <w:ilvl w:val="0"/>
                <w:numId w:val="19"/>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広報支援</w:t>
            </w:r>
          </w:p>
          <w:p w14:paraId="78BE7087" w14:textId="77777777" w:rsidR="00FA14C7" w:rsidRDefault="00FA14C7" w:rsidP="00FA14C7">
            <w:pPr>
              <w:pStyle w:val="a9"/>
              <w:numPr>
                <w:ilvl w:val="0"/>
                <w:numId w:val="19"/>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地域調整支援</w:t>
            </w:r>
          </w:p>
          <w:p w14:paraId="3CEFD07F" w14:textId="77777777" w:rsidR="00FA14C7" w:rsidRDefault="00FA14C7" w:rsidP="00FA14C7">
            <w:pPr>
              <w:pStyle w:val="a9"/>
              <w:numPr>
                <w:ilvl w:val="0"/>
                <w:numId w:val="19"/>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技術的助言</w:t>
            </w:r>
          </w:p>
          <w:p w14:paraId="571E6FE0" w14:textId="77777777" w:rsidR="00FA14C7" w:rsidRPr="00567DF1" w:rsidRDefault="00FA14C7" w:rsidP="00FA14C7">
            <w:pPr>
              <w:pStyle w:val="a9"/>
              <w:numPr>
                <w:ilvl w:val="0"/>
                <w:numId w:val="19"/>
              </w:numPr>
              <w:tabs>
                <w:tab w:val="right" w:pos="8835"/>
              </w:tabs>
              <w:spacing w:after="160" w:line="360" w:lineRule="atLeast"/>
              <w:contextualSpacing w:val="0"/>
              <w:jc w:val="left"/>
              <w:rPr>
                <w:rFonts w:ascii="游ゴシック" w:eastAsia="游ゴシック" w:hAnsi="游ゴシック"/>
              </w:rPr>
            </w:pPr>
            <w:r w:rsidRPr="00E25838">
              <w:rPr>
                <w:rFonts w:ascii="游ゴシック" w:eastAsia="游ゴシック" w:hAnsi="游ゴシック"/>
              </w:rPr>
              <w:t>その他（</w:t>
            </w:r>
            <w:r w:rsidRPr="00567DF1">
              <w:rPr>
                <w:rFonts w:ascii="游ゴシック" w:eastAsia="游ゴシック" w:hAnsi="游ゴシック"/>
                <w:u w:val="single"/>
              </w:rPr>
              <w:t>具体的に：</w:t>
            </w:r>
            <w:r w:rsidRPr="00567DF1">
              <w:rPr>
                <w:rFonts w:ascii="游ゴシック" w:eastAsia="游ゴシック" w:hAnsi="游ゴシック"/>
                <w:u w:val="single"/>
              </w:rPr>
              <w:tab/>
            </w:r>
            <w:r w:rsidRPr="00E25838">
              <w:rPr>
                <w:rFonts w:ascii="游ゴシック" w:eastAsia="游ゴシック" w:hAnsi="游ゴシック"/>
              </w:rPr>
              <w:t>）</w:t>
            </w:r>
          </w:p>
          <w:p w14:paraId="45B6D91D" w14:textId="77777777" w:rsidR="00FA14C7" w:rsidRDefault="00FA14C7" w:rsidP="007F5AB7">
            <w:pPr>
              <w:tabs>
                <w:tab w:val="right" w:pos="8835"/>
              </w:tabs>
              <w:spacing w:after="160" w:line="360" w:lineRule="atLeast"/>
              <w:jc w:val="left"/>
              <w:rPr>
                <w:rFonts w:ascii="游ゴシック" w:eastAsia="游ゴシック" w:hAnsi="游ゴシック"/>
              </w:rPr>
            </w:pPr>
            <w:r>
              <w:rPr>
                <w:rFonts w:ascii="游ゴシック" w:eastAsia="游ゴシック" w:hAnsi="游ゴシック" w:hint="eastAsia"/>
              </w:rPr>
              <w:t>※上記を回答された理由について</w:t>
            </w:r>
          </w:p>
          <w:p w14:paraId="12B4073A" w14:textId="77777777" w:rsidR="00FA14C7" w:rsidRDefault="00FA14C7" w:rsidP="007F5AB7">
            <w:pPr>
              <w:tabs>
                <w:tab w:val="right" w:pos="8835"/>
              </w:tabs>
              <w:spacing w:after="160" w:line="360" w:lineRule="atLeast"/>
              <w:jc w:val="left"/>
              <w:rPr>
                <w:rFonts w:ascii="游ゴシック" w:eastAsia="游ゴシック" w:hAnsi="游ゴシック"/>
              </w:rPr>
            </w:pPr>
            <w:r w:rsidRPr="00567DF1">
              <w:rPr>
                <w:rFonts w:ascii="游ゴシック" w:eastAsia="游ゴシック" w:hAnsi="游ゴシック"/>
                <w:u w:val="single"/>
              </w:rPr>
              <w:tab/>
            </w:r>
          </w:p>
          <w:p w14:paraId="1F85FFCF" w14:textId="77777777" w:rsidR="00FA14C7" w:rsidRPr="0092440C" w:rsidRDefault="00FA14C7" w:rsidP="007F5AB7">
            <w:pPr>
              <w:tabs>
                <w:tab w:val="right" w:pos="8835"/>
              </w:tabs>
              <w:spacing w:after="160" w:line="360" w:lineRule="atLeast"/>
              <w:jc w:val="left"/>
              <w:rPr>
                <w:rFonts w:ascii="游ゴシック" w:eastAsia="游ゴシック" w:hAnsi="游ゴシック"/>
              </w:rPr>
            </w:pPr>
            <w:r w:rsidRPr="00567DF1">
              <w:rPr>
                <w:rFonts w:ascii="游ゴシック" w:eastAsia="游ゴシック" w:hAnsi="游ゴシック"/>
                <w:u w:val="single"/>
              </w:rPr>
              <w:tab/>
            </w:r>
          </w:p>
          <w:p w14:paraId="72B36377" w14:textId="77777777" w:rsidR="00FA14C7" w:rsidRDefault="00FA14C7" w:rsidP="007F5AB7">
            <w:pPr>
              <w:spacing w:line="360" w:lineRule="atLeast"/>
            </w:pPr>
          </w:p>
        </w:tc>
      </w:tr>
    </w:tbl>
    <w:p w14:paraId="6304457C" w14:textId="77777777" w:rsidR="00FA14C7" w:rsidRDefault="00FA14C7" w:rsidP="00FA14C7">
      <w:r>
        <w:br w:type="page"/>
      </w:r>
    </w:p>
    <w:tbl>
      <w:tblPr>
        <w:tblStyle w:val="ae"/>
        <w:tblW w:w="0" w:type="auto"/>
        <w:tblLook w:val="04A0" w:firstRow="1" w:lastRow="0" w:firstColumn="1" w:lastColumn="0" w:noHBand="0" w:noVBand="1"/>
      </w:tblPr>
      <w:tblGrid>
        <w:gridCol w:w="9291"/>
      </w:tblGrid>
      <w:tr w:rsidR="00FA14C7" w14:paraId="3072E9E6" w14:textId="77777777" w:rsidTr="007F5AB7">
        <w:tc>
          <w:tcPr>
            <w:tcW w:w="9291" w:type="dxa"/>
          </w:tcPr>
          <w:p w14:paraId="35EA82CF" w14:textId="77777777" w:rsidR="00FA14C7" w:rsidRPr="00FD0AD8" w:rsidRDefault="00FA14C7" w:rsidP="007F5AB7">
            <w:pPr>
              <w:shd w:val="clear" w:color="auto" w:fill="D9E2F3" w:themeFill="accent1" w:themeFillTint="33"/>
              <w:tabs>
                <w:tab w:val="right" w:pos="8814"/>
              </w:tabs>
              <w:spacing w:after="160" w:line="280" w:lineRule="exact"/>
              <w:rPr>
                <w:rFonts w:ascii="游ゴシック" w:eastAsia="游ゴシック" w:hAnsi="游ゴシック"/>
                <w:b/>
                <w:bCs/>
              </w:rPr>
            </w:pPr>
            <w:r w:rsidRPr="00FD0AD8">
              <w:rPr>
                <w:rFonts w:ascii="游ゴシック" w:eastAsia="游ゴシック" w:hAnsi="游ゴシック"/>
                <w:b/>
                <w:bCs/>
              </w:rPr>
              <w:lastRenderedPageBreak/>
              <w:t>【5. 公共が求める事業効果と民間提案との整合性】</w:t>
            </w:r>
          </w:p>
          <w:p w14:paraId="00A91419" w14:textId="77777777" w:rsidR="00FA14C7" w:rsidRPr="00FD0AD8"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rPr>
              <w:t>公共性と事業性の両立についてお聞かせください</w:t>
            </w:r>
            <w:r>
              <w:rPr>
                <w:rFonts w:ascii="游ゴシック" w:eastAsia="游ゴシック" w:hAnsi="游ゴシック" w:hint="eastAsia"/>
              </w:rPr>
              <w:t>。</w:t>
            </w:r>
          </w:p>
          <w:p w14:paraId="7174AED6" w14:textId="77777777" w:rsidR="00FA14C7" w:rsidRPr="00E25838" w:rsidRDefault="00FA14C7" w:rsidP="00FA14C7">
            <w:pPr>
              <w:pStyle w:val="a9"/>
              <w:numPr>
                <w:ilvl w:val="0"/>
                <w:numId w:val="17"/>
              </w:numPr>
              <w:tabs>
                <w:tab w:val="right" w:pos="8811"/>
              </w:tabs>
              <w:spacing w:after="160" w:line="360" w:lineRule="atLeast"/>
              <w:contextualSpacing w:val="0"/>
              <w:rPr>
                <w:rFonts w:ascii="游ゴシック" w:eastAsia="游ゴシック" w:hAnsi="游ゴシック"/>
                <w:b/>
                <w:bCs/>
              </w:rPr>
            </w:pPr>
            <w:r w:rsidRPr="00E25838">
              <w:rPr>
                <w:rFonts w:ascii="游ゴシック" w:eastAsia="游ゴシック" w:hAnsi="游ゴシック"/>
                <w:b/>
                <w:bCs/>
              </w:rPr>
              <w:t>貴社の提案により期待される公共的効果</w:t>
            </w:r>
            <w:r w:rsidRPr="00FD0AD8">
              <w:rPr>
                <w:rFonts w:ascii="游ゴシック" w:eastAsia="游ゴシック" w:hAnsi="游ゴシック"/>
              </w:rPr>
              <w:t>（複数選択可）</w:t>
            </w:r>
          </w:p>
          <w:p w14:paraId="24644AF2" w14:textId="77777777" w:rsidR="00FA14C7" w:rsidRDefault="00FA14C7" w:rsidP="00FA14C7">
            <w:pPr>
              <w:pStyle w:val="a9"/>
              <w:numPr>
                <w:ilvl w:val="0"/>
                <w:numId w:val="8"/>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地域活性化</w:t>
            </w:r>
          </w:p>
          <w:p w14:paraId="369BE707" w14:textId="77777777" w:rsidR="00FA14C7" w:rsidRDefault="00FA14C7" w:rsidP="00FA14C7">
            <w:pPr>
              <w:pStyle w:val="a9"/>
              <w:numPr>
                <w:ilvl w:val="0"/>
                <w:numId w:val="8"/>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観光振興</w:t>
            </w:r>
          </w:p>
          <w:p w14:paraId="15FACB77" w14:textId="77777777" w:rsidR="00FA14C7" w:rsidRDefault="00FA14C7" w:rsidP="00FA14C7">
            <w:pPr>
              <w:pStyle w:val="a9"/>
              <w:numPr>
                <w:ilvl w:val="0"/>
                <w:numId w:val="8"/>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市民サービス向上</w:t>
            </w:r>
          </w:p>
          <w:p w14:paraId="515C587D" w14:textId="77777777" w:rsidR="00FA14C7" w:rsidRDefault="00FA14C7" w:rsidP="00FA14C7">
            <w:pPr>
              <w:pStyle w:val="a9"/>
              <w:numPr>
                <w:ilvl w:val="0"/>
                <w:numId w:val="8"/>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雇用創出</w:t>
            </w:r>
          </w:p>
          <w:p w14:paraId="5EBB9F75" w14:textId="77777777" w:rsidR="00FA14C7" w:rsidRDefault="00FA14C7" w:rsidP="00FA14C7">
            <w:pPr>
              <w:pStyle w:val="a9"/>
              <w:numPr>
                <w:ilvl w:val="0"/>
                <w:numId w:val="8"/>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環境保全</w:t>
            </w:r>
          </w:p>
          <w:p w14:paraId="5EE1227E" w14:textId="77777777" w:rsidR="00FA14C7" w:rsidRDefault="00FA14C7" w:rsidP="00FA14C7">
            <w:pPr>
              <w:pStyle w:val="a9"/>
              <w:numPr>
                <w:ilvl w:val="0"/>
                <w:numId w:val="8"/>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災害時対応機能向上等</w:t>
            </w:r>
          </w:p>
          <w:p w14:paraId="7DF5378D" w14:textId="77777777" w:rsidR="00FA14C7" w:rsidRPr="00FD0AD8" w:rsidRDefault="00FA14C7" w:rsidP="00FA14C7">
            <w:pPr>
              <w:pStyle w:val="a9"/>
              <w:numPr>
                <w:ilvl w:val="0"/>
                <w:numId w:val="8"/>
              </w:numPr>
              <w:tabs>
                <w:tab w:val="right" w:pos="9040"/>
              </w:tabs>
              <w:spacing w:after="160" w:line="360" w:lineRule="atLeast"/>
              <w:contextualSpacing w:val="0"/>
              <w:jc w:val="left"/>
              <w:rPr>
                <w:rFonts w:ascii="游ゴシック" w:eastAsia="游ゴシック" w:hAnsi="游ゴシック"/>
              </w:rPr>
            </w:pPr>
            <w:r>
              <w:rPr>
                <w:rFonts w:ascii="游ゴシック" w:eastAsia="游ゴシック" w:hAnsi="游ゴシック" w:hint="eastAsia"/>
              </w:rPr>
              <w:t>その他（</w:t>
            </w:r>
            <w:r w:rsidRPr="00201E10">
              <w:rPr>
                <w:rFonts w:ascii="游ゴシック" w:eastAsia="游ゴシック" w:hAnsi="游ゴシック"/>
                <w:u w:val="single"/>
              </w:rPr>
              <w:tab/>
            </w:r>
            <w:r>
              <w:rPr>
                <w:rFonts w:ascii="游ゴシック" w:eastAsia="游ゴシック" w:hAnsi="游ゴシック" w:hint="eastAsia"/>
              </w:rPr>
              <w:t>）</w:t>
            </w:r>
          </w:p>
          <w:p w14:paraId="43611F1F" w14:textId="77777777" w:rsidR="00FA14C7" w:rsidRDefault="00FA14C7" w:rsidP="007F5AB7">
            <w:pPr>
              <w:tabs>
                <w:tab w:val="right" w:pos="8835"/>
              </w:tabs>
              <w:spacing w:after="160" w:line="360" w:lineRule="atLeast"/>
              <w:jc w:val="left"/>
              <w:rPr>
                <w:rFonts w:ascii="游ゴシック" w:eastAsia="游ゴシック" w:hAnsi="游ゴシック"/>
              </w:rPr>
            </w:pPr>
            <w:r>
              <w:rPr>
                <w:rFonts w:ascii="游ゴシック" w:eastAsia="游ゴシック" w:hAnsi="游ゴシック" w:hint="eastAsia"/>
              </w:rPr>
              <w:t>※上記を回答された理由について</w:t>
            </w:r>
          </w:p>
          <w:p w14:paraId="7FF3CEAF" w14:textId="77777777" w:rsidR="00FA14C7" w:rsidRDefault="00FA14C7" w:rsidP="007F5AB7">
            <w:pPr>
              <w:tabs>
                <w:tab w:val="right" w:pos="8835"/>
              </w:tabs>
              <w:spacing w:after="160" w:line="360" w:lineRule="atLeast"/>
              <w:jc w:val="left"/>
              <w:rPr>
                <w:rFonts w:ascii="游ゴシック" w:eastAsia="游ゴシック" w:hAnsi="游ゴシック"/>
              </w:rPr>
            </w:pPr>
            <w:r w:rsidRPr="00567DF1">
              <w:rPr>
                <w:rFonts w:ascii="游ゴシック" w:eastAsia="游ゴシック" w:hAnsi="游ゴシック"/>
                <w:u w:val="single"/>
              </w:rPr>
              <w:tab/>
            </w:r>
          </w:p>
          <w:p w14:paraId="474D1B64" w14:textId="77777777" w:rsidR="00FA14C7" w:rsidRPr="008A00AC" w:rsidRDefault="00FA14C7" w:rsidP="007F5AB7">
            <w:pPr>
              <w:tabs>
                <w:tab w:val="right" w:pos="8835"/>
              </w:tabs>
              <w:spacing w:after="160" w:line="360" w:lineRule="atLeast"/>
              <w:jc w:val="left"/>
              <w:rPr>
                <w:rFonts w:ascii="游ゴシック" w:eastAsia="游ゴシック" w:hAnsi="游ゴシック"/>
              </w:rPr>
            </w:pPr>
            <w:r w:rsidRPr="00567DF1">
              <w:rPr>
                <w:rFonts w:ascii="游ゴシック" w:eastAsia="游ゴシック" w:hAnsi="游ゴシック"/>
                <w:u w:val="single"/>
              </w:rPr>
              <w:tab/>
            </w:r>
          </w:p>
          <w:p w14:paraId="7420A311" w14:textId="77777777" w:rsidR="00FA14C7" w:rsidRPr="00E25838" w:rsidRDefault="00FA14C7" w:rsidP="00FA14C7">
            <w:pPr>
              <w:pStyle w:val="a9"/>
              <w:numPr>
                <w:ilvl w:val="0"/>
                <w:numId w:val="17"/>
              </w:numPr>
              <w:spacing w:after="160" w:line="360" w:lineRule="atLeast"/>
              <w:contextualSpacing w:val="0"/>
              <w:rPr>
                <w:rFonts w:ascii="游ゴシック" w:eastAsia="游ゴシック" w:hAnsi="游ゴシック"/>
                <w:b/>
                <w:bCs/>
              </w:rPr>
            </w:pPr>
            <w:r w:rsidRPr="00E25838">
              <w:rPr>
                <w:rFonts w:ascii="游ゴシック" w:eastAsia="游ゴシック" w:hAnsi="游ゴシック"/>
                <w:b/>
                <w:bCs/>
              </w:rPr>
              <w:t>公共側と事前調整・すり合わせが必要と考える点・配慮事項</w:t>
            </w:r>
          </w:p>
          <w:p w14:paraId="231CB7EB" w14:textId="77777777" w:rsidR="00FA14C7" w:rsidRDefault="00FA14C7" w:rsidP="00FA14C7">
            <w:pPr>
              <w:pStyle w:val="a9"/>
              <w:numPr>
                <w:ilvl w:val="0"/>
                <w:numId w:val="7"/>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利用料金の設定方法</w:t>
            </w:r>
          </w:p>
          <w:p w14:paraId="1FC865D9" w14:textId="77777777" w:rsidR="00FA14C7" w:rsidRPr="007541C3" w:rsidRDefault="00FA14C7" w:rsidP="00FA14C7">
            <w:pPr>
              <w:pStyle w:val="a9"/>
              <w:numPr>
                <w:ilvl w:val="0"/>
                <w:numId w:val="7"/>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利用時間</w:t>
            </w:r>
            <w:r>
              <w:rPr>
                <w:rFonts w:ascii="游ゴシック" w:eastAsia="游ゴシック" w:hAnsi="游ゴシック" w:hint="eastAsia"/>
              </w:rPr>
              <w:t>・</w:t>
            </w:r>
            <w:r w:rsidRPr="00FD0AD8">
              <w:rPr>
                <w:rFonts w:ascii="游ゴシック" w:eastAsia="游ゴシック" w:hAnsi="游ゴシック"/>
              </w:rPr>
              <w:t>利用</w:t>
            </w:r>
            <w:r>
              <w:rPr>
                <w:rFonts w:ascii="游ゴシック" w:eastAsia="游ゴシック" w:hAnsi="游ゴシック" w:hint="eastAsia"/>
              </w:rPr>
              <w:t>制限</w:t>
            </w:r>
          </w:p>
          <w:p w14:paraId="65F80780" w14:textId="77777777" w:rsidR="00FA14C7" w:rsidRDefault="00FA14C7" w:rsidP="00FA14C7">
            <w:pPr>
              <w:pStyle w:val="a9"/>
              <w:numPr>
                <w:ilvl w:val="0"/>
                <w:numId w:val="7"/>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地域住民への配慮</w:t>
            </w:r>
          </w:p>
          <w:p w14:paraId="7744B940" w14:textId="77777777" w:rsidR="00FA14C7" w:rsidRDefault="00FA14C7" w:rsidP="00FA14C7">
            <w:pPr>
              <w:pStyle w:val="a9"/>
              <w:numPr>
                <w:ilvl w:val="0"/>
                <w:numId w:val="7"/>
              </w:numPr>
              <w:spacing w:after="160" w:line="360" w:lineRule="atLeast"/>
              <w:contextualSpacing w:val="0"/>
              <w:jc w:val="left"/>
              <w:rPr>
                <w:rFonts w:ascii="游ゴシック" w:eastAsia="游ゴシック" w:hAnsi="游ゴシック"/>
              </w:rPr>
            </w:pPr>
            <w:r w:rsidRPr="00FD0AD8">
              <w:rPr>
                <w:rFonts w:ascii="游ゴシック" w:eastAsia="游ゴシック" w:hAnsi="游ゴシック"/>
              </w:rPr>
              <w:t>既存利用者への影響</w:t>
            </w:r>
          </w:p>
          <w:p w14:paraId="2283C0D7" w14:textId="77777777" w:rsidR="00FA14C7" w:rsidRPr="00FD0AD8" w:rsidRDefault="00FA14C7" w:rsidP="00FA14C7">
            <w:pPr>
              <w:pStyle w:val="a9"/>
              <w:numPr>
                <w:ilvl w:val="0"/>
                <w:numId w:val="7"/>
              </w:numPr>
              <w:tabs>
                <w:tab w:val="right" w:pos="9047"/>
              </w:tabs>
              <w:spacing w:after="160" w:line="360" w:lineRule="atLeast"/>
              <w:contextualSpacing w:val="0"/>
              <w:jc w:val="left"/>
              <w:rPr>
                <w:rFonts w:ascii="游ゴシック" w:eastAsia="游ゴシック" w:hAnsi="游ゴシック"/>
              </w:rPr>
            </w:pPr>
            <w:r>
              <w:rPr>
                <w:rFonts w:ascii="游ゴシック" w:eastAsia="游ゴシック" w:hAnsi="游ゴシック" w:hint="eastAsia"/>
              </w:rPr>
              <w:t>その他（</w:t>
            </w:r>
            <w:r w:rsidRPr="00201E10">
              <w:rPr>
                <w:rFonts w:ascii="游ゴシック" w:eastAsia="游ゴシック" w:hAnsi="游ゴシック"/>
                <w:u w:val="single"/>
              </w:rPr>
              <w:tab/>
            </w:r>
            <w:r>
              <w:rPr>
                <w:rFonts w:ascii="游ゴシック" w:eastAsia="游ゴシック" w:hAnsi="游ゴシック" w:hint="eastAsia"/>
              </w:rPr>
              <w:t>）</w:t>
            </w:r>
          </w:p>
          <w:p w14:paraId="3389C3DC" w14:textId="77777777" w:rsidR="00FA14C7" w:rsidRDefault="00FA14C7" w:rsidP="007F5AB7">
            <w:pPr>
              <w:tabs>
                <w:tab w:val="right" w:pos="8835"/>
              </w:tabs>
              <w:spacing w:after="160" w:line="360" w:lineRule="atLeast"/>
              <w:jc w:val="left"/>
              <w:rPr>
                <w:rFonts w:ascii="游ゴシック" w:eastAsia="游ゴシック" w:hAnsi="游ゴシック"/>
              </w:rPr>
            </w:pPr>
            <w:r>
              <w:rPr>
                <w:rFonts w:ascii="游ゴシック" w:eastAsia="游ゴシック" w:hAnsi="游ゴシック" w:hint="eastAsia"/>
              </w:rPr>
              <w:t>※上記を回答された理由について</w:t>
            </w:r>
          </w:p>
          <w:p w14:paraId="472B9AE6" w14:textId="77777777" w:rsidR="00FA14C7" w:rsidRDefault="00FA14C7" w:rsidP="007F5AB7">
            <w:pPr>
              <w:tabs>
                <w:tab w:val="right" w:pos="8835"/>
              </w:tabs>
              <w:spacing w:after="160" w:line="360" w:lineRule="atLeast"/>
              <w:jc w:val="left"/>
              <w:rPr>
                <w:rFonts w:ascii="游ゴシック" w:eastAsia="游ゴシック" w:hAnsi="游ゴシック"/>
              </w:rPr>
            </w:pPr>
            <w:r w:rsidRPr="00567DF1">
              <w:rPr>
                <w:rFonts w:ascii="游ゴシック" w:eastAsia="游ゴシック" w:hAnsi="游ゴシック"/>
                <w:u w:val="single"/>
              </w:rPr>
              <w:tab/>
            </w:r>
          </w:p>
          <w:p w14:paraId="6EE24A6F" w14:textId="77777777" w:rsidR="00FA14C7" w:rsidRPr="008A00AC" w:rsidRDefault="00FA14C7" w:rsidP="007F5AB7">
            <w:pPr>
              <w:tabs>
                <w:tab w:val="right" w:pos="8835"/>
              </w:tabs>
              <w:spacing w:after="160" w:line="360" w:lineRule="atLeast"/>
              <w:jc w:val="left"/>
              <w:rPr>
                <w:rFonts w:ascii="游ゴシック" w:eastAsia="游ゴシック" w:hAnsi="游ゴシック"/>
              </w:rPr>
            </w:pPr>
            <w:r w:rsidRPr="00567DF1">
              <w:rPr>
                <w:rFonts w:ascii="游ゴシック" w:eastAsia="游ゴシック" w:hAnsi="游ゴシック"/>
                <w:u w:val="single"/>
              </w:rPr>
              <w:tab/>
            </w:r>
          </w:p>
          <w:p w14:paraId="7A4E7F34" w14:textId="77777777" w:rsidR="00FA14C7" w:rsidRDefault="00FA14C7" w:rsidP="007F5AB7">
            <w:pPr>
              <w:spacing w:line="360" w:lineRule="atLeast"/>
            </w:pPr>
          </w:p>
        </w:tc>
      </w:tr>
      <w:tr w:rsidR="00FA14C7" w14:paraId="1E93DF6E" w14:textId="77777777" w:rsidTr="007F5AB7">
        <w:trPr>
          <w:trHeight w:val="6362"/>
        </w:trPr>
        <w:tc>
          <w:tcPr>
            <w:tcW w:w="9291" w:type="dxa"/>
          </w:tcPr>
          <w:p w14:paraId="4383E7B5" w14:textId="77777777" w:rsidR="00FA14C7" w:rsidRPr="00FD0AD8" w:rsidRDefault="00FA14C7" w:rsidP="007F5AB7">
            <w:pPr>
              <w:shd w:val="clear" w:color="auto" w:fill="D9E2F3" w:themeFill="accent1" w:themeFillTint="33"/>
              <w:tabs>
                <w:tab w:val="right" w:pos="8814"/>
              </w:tabs>
              <w:spacing w:after="160" w:line="280" w:lineRule="exact"/>
              <w:rPr>
                <w:rFonts w:ascii="游ゴシック" w:eastAsia="游ゴシック" w:hAnsi="游ゴシック"/>
                <w:b/>
                <w:bCs/>
              </w:rPr>
            </w:pPr>
            <w:r w:rsidRPr="00FD0AD8">
              <w:rPr>
                <w:rFonts w:ascii="游ゴシック" w:eastAsia="游ゴシック" w:hAnsi="游ゴシック"/>
                <w:b/>
                <w:bCs/>
              </w:rPr>
              <w:lastRenderedPageBreak/>
              <w:t xml:space="preserve">【6. </w:t>
            </w:r>
            <w:r>
              <w:rPr>
                <w:rFonts w:ascii="游ゴシック" w:eastAsia="游ゴシック" w:hAnsi="游ゴシック" w:hint="eastAsia"/>
                <w:b/>
                <w:bCs/>
              </w:rPr>
              <w:t>類似実績・事業アイデア</w:t>
            </w:r>
            <w:r w:rsidRPr="00FD0AD8">
              <w:rPr>
                <w:rFonts w:ascii="游ゴシック" w:eastAsia="游ゴシック" w:hAnsi="游ゴシック"/>
                <w:b/>
                <w:bCs/>
              </w:rPr>
              <w:t>】</w:t>
            </w:r>
          </w:p>
          <w:p w14:paraId="365CEBB6" w14:textId="77777777" w:rsidR="00FA14C7" w:rsidRPr="00FD0AD8"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rPr>
              <w:t>これまでの実績や大野辺緑地に対するご提案等をお聞かせください</w:t>
            </w:r>
            <w:r>
              <w:rPr>
                <w:rFonts w:ascii="游ゴシック" w:eastAsia="游ゴシック" w:hAnsi="游ゴシック" w:hint="eastAsia"/>
              </w:rPr>
              <w:t>。</w:t>
            </w:r>
          </w:p>
          <w:p w14:paraId="25CB809B" w14:textId="77777777" w:rsidR="00FA14C7" w:rsidRDefault="00FA14C7" w:rsidP="00FA14C7">
            <w:pPr>
              <w:pStyle w:val="a9"/>
              <w:numPr>
                <w:ilvl w:val="0"/>
                <w:numId w:val="16"/>
              </w:numPr>
              <w:spacing w:after="160" w:line="360" w:lineRule="atLeast"/>
              <w:contextualSpacing w:val="0"/>
              <w:rPr>
                <w:rFonts w:ascii="游ゴシック" w:eastAsia="游ゴシック" w:hAnsi="游ゴシック"/>
              </w:rPr>
            </w:pPr>
            <w:r w:rsidRPr="00FD0AD8">
              <w:rPr>
                <w:rFonts w:ascii="游ゴシック" w:eastAsia="游ゴシック" w:hAnsi="游ゴシック"/>
                <w:b/>
                <w:bCs/>
              </w:rPr>
              <w:t>類似事業の実績</w:t>
            </w:r>
          </w:p>
          <w:p w14:paraId="0B118BD6" w14:textId="77777777" w:rsidR="00FA14C7"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rPr>
              <w:t>公園・緑地管理、PPP事業、地域活性化事業等の実績があればご記載ください</w:t>
            </w:r>
            <w:r>
              <w:rPr>
                <w:rFonts w:ascii="游ゴシック" w:eastAsia="游ゴシック" w:hAnsi="游ゴシック" w:hint="eastAsia"/>
              </w:rPr>
              <w:t>。</w:t>
            </w:r>
          </w:p>
          <w:p w14:paraId="3B2E35D5" w14:textId="77777777" w:rsidR="00FA14C7" w:rsidRPr="00FD0AD8" w:rsidRDefault="00FA14C7" w:rsidP="007F5AB7">
            <w:pPr>
              <w:spacing w:after="160" w:line="360" w:lineRule="atLeast"/>
              <w:rPr>
                <w:rFonts w:ascii="游ゴシック" w:eastAsia="游ゴシック" w:hAnsi="游ゴシック"/>
              </w:rPr>
            </w:pPr>
            <w:r w:rsidRPr="00685A7C">
              <w:rPr>
                <w:rFonts w:ascii="游ゴシック" w:eastAsia="游ゴシック" w:hAnsi="游ゴシック" w:hint="eastAsia"/>
              </w:rPr>
              <w:t>（※当資料の様式にこだわらず任意様式での提出も可）</w:t>
            </w:r>
          </w:p>
          <w:p w14:paraId="76D402D8" w14:textId="77777777" w:rsidR="00FA14C7" w:rsidRPr="00FD0AD8" w:rsidRDefault="00FA14C7" w:rsidP="007F5AB7">
            <w:pPr>
              <w:tabs>
                <w:tab w:val="left" w:pos="9045"/>
                <w:tab w:val="left" w:pos="9412"/>
              </w:tabs>
              <w:spacing w:after="160" w:line="360" w:lineRule="atLeast"/>
              <w:rPr>
                <w:rFonts w:ascii="游ゴシック" w:eastAsia="游ゴシック" w:hAnsi="游ゴシック"/>
                <w:b/>
                <w:bCs/>
                <w:u w:val="single"/>
              </w:rPr>
            </w:pPr>
            <w:r w:rsidRPr="00FD0AD8">
              <w:rPr>
                <w:rFonts w:ascii="游ゴシック" w:eastAsia="游ゴシック" w:hAnsi="游ゴシック"/>
                <w:b/>
                <w:bCs/>
              </w:rPr>
              <w:t>事業名・場所：</w:t>
            </w:r>
            <w:r w:rsidRPr="00E25838">
              <w:rPr>
                <w:rFonts w:ascii="游ゴシック" w:eastAsia="游ゴシック" w:hAnsi="游ゴシック"/>
                <w:b/>
                <w:bCs/>
                <w:u w:val="single"/>
              </w:rPr>
              <w:tab/>
            </w:r>
          </w:p>
          <w:p w14:paraId="3E7E09D6" w14:textId="77777777" w:rsidR="00FA14C7" w:rsidRPr="00FD0AD8" w:rsidRDefault="00FA14C7" w:rsidP="007F5AB7">
            <w:pPr>
              <w:tabs>
                <w:tab w:val="left" w:pos="9045"/>
                <w:tab w:val="left" w:pos="9412"/>
              </w:tabs>
              <w:spacing w:after="160" w:line="360" w:lineRule="atLeast"/>
              <w:rPr>
                <w:rFonts w:ascii="游ゴシック" w:eastAsia="游ゴシック" w:hAnsi="游ゴシック"/>
                <w:b/>
                <w:bCs/>
                <w:u w:val="single"/>
              </w:rPr>
            </w:pPr>
            <w:r w:rsidRPr="00FD0AD8">
              <w:rPr>
                <w:rFonts w:ascii="游ゴシック" w:eastAsia="游ゴシック" w:hAnsi="游ゴシック"/>
                <w:b/>
                <w:bCs/>
              </w:rPr>
              <w:t>事業内容・期間：</w:t>
            </w:r>
            <w:r w:rsidRPr="00E25838">
              <w:rPr>
                <w:rFonts w:ascii="游ゴシック" w:eastAsia="游ゴシック" w:hAnsi="游ゴシック"/>
                <w:b/>
                <w:bCs/>
                <w:u w:val="single"/>
              </w:rPr>
              <w:tab/>
            </w:r>
          </w:p>
          <w:p w14:paraId="044C29D7" w14:textId="77777777" w:rsidR="00FA14C7" w:rsidRPr="00FD0AD8" w:rsidRDefault="00FA14C7" w:rsidP="007F5AB7">
            <w:pPr>
              <w:tabs>
                <w:tab w:val="left" w:pos="9045"/>
                <w:tab w:val="left" w:pos="9412"/>
              </w:tabs>
              <w:spacing w:after="160" w:line="360" w:lineRule="atLeast"/>
              <w:rPr>
                <w:rFonts w:ascii="游ゴシック" w:eastAsia="游ゴシック" w:hAnsi="游ゴシック"/>
                <w:b/>
                <w:bCs/>
                <w:u w:val="single"/>
              </w:rPr>
            </w:pPr>
            <w:r w:rsidRPr="00FD0AD8">
              <w:rPr>
                <w:rFonts w:ascii="游ゴシック" w:eastAsia="游ゴシック" w:hAnsi="游ゴシック"/>
                <w:b/>
                <w:bCs/>
              </w:rPr>
              <w:t>成果・特徴：</w:t>
            </w:r>
            <w:r w:rsidRPr="00E25838">
              <w:rPr>
                <w:rFonts w:ascii="游ゴシック" w:eastAsia="游ゴシック" w:hAnsi="游ゴシック"/>
                <w:b/>
                <w:bCs/>
                <w:u w:val="single"/>
              </w:rPr>
              <w:tab/>
            </w:r>
          </w:p>
          <w:p w14:paraId="78EDE170" w14:textId="77777777" w:rsidR="00FA14C7" w:rsidRPr="00FD0AD8" w:rsidRDefault="00FA14C7" w:rsidP="007F5AB7">
            <w:pPr>
              <w:spacing w:after="160" w:line="360" w:lineRule="atLeast"/>
              <w:rPr>
                <w:rFonts w:ascii="游ゴシック" w:eastAsia="游ゴシック" w:hAnsi="游ゴシック"/>
              </w:rPr>
            </w:pPr>
          </w:p>
          <w:p w14:paraId="58EE78B4" w14:textId="77777777" w:rsidR="00FA14C7" w:rsidRDefault="00FA14C7" w:rsidP="00FA14C7">
            <w:pPr>
              <w:pStyle w:val="a9"/>
              <w:numPr>
                <w:ilvl w:val="0"/>
                <w:numId w:val="16"/>
              </w:numPr>
              <w:spacing w:after="160" w:line="360" w:lineRule="atLeast"/>
              <w:contextualSpacing w:val="0"/>
              <w:rPr>
                <w:rFonts w:ascii="游ゴシック" w:eastAsia="游ゴシック" w:hAnsi="游ゴシック"/>
                <w:b/>
                <w:bCs/>
              </w:rPr>
            </w:pPr>
            <w:r w:rsidRPr="00FD0AD8">
              <w:rPr>
                <w:rFonts w:ascii="游ゴシック" w:eastAsia="游ゴシック" w:hAnsi="游ゴシック"/>
                <w:b/>
                <w:bCs/>
              </w:rPr>
              <w:t>みなと緑地・港湾エリアの特性を活かした事業アイデア</w:t>
            </w:r>
          </w:p>
          <w:p w14:paraId="4F996456" w14:textId="77777777" w:rsidR="00FA14C7" w:rsidRPr="00FD0AD8" w:rsidRDefault="00FA14C7" w:rsidP="007F5AB7">
            <w:pPr>
              <w:spacing w:after="160" w:line="360" w:lineRule="atLeast"/>
              <w:rPr>
                <w:rFonts w:ascii="游ゴシック" w:eastAsia="游ゴシック" w:hAnsi="游ゴシック"/>
              </w:rPr>
            </w:pPr>
            <w:r>
              <w:rPr>
                <w:rFonts w:ascii="游ゴシック" w:eastAsia="游ゴシック" w:hAnsi="游ゴシック" w:hint="eastAsia"/>
              </w:rPr>
              <w:t>「みなと」</w:t>
            </w:r>
            <w:r w:rsidRPr="00FD0AD8">
              <w:rPr>
                <w:rFonts w:ascii="游ゴシック" w:eastAsia="游ゴシック" w:hAnsi="游ゴシック"/>
              </w:rPr>
              <w:t>という立地特性、海辺の環境、物流拠点としての機能等を活かしたご提案があればお聞かせください</w:t>
            </w:r>
            <w:r w:rsidRPr="00685A7C">
              <w:rPr>
                <w:rFonts w:ascii="游ゴシック" w:eastAsia="游ゴシック" w:hAnsi="游ゴシック" w:hint="eastAsia"/>
              </w:rPr>
              <w:t>。（※当資料の様式にこだわらず任意様式での提出も可）</w:t>
            </w:r>
          </w:p>
          <w:p w14:paraId="4AAB1401" w14:textId="77777777" w:rsidR="00FA14C7" w:rsidRPr="00FD0AD8" w:rsidRDefault="00FA14C7" w:rsidP="007F5AB7">
            <w:pPr>
              <w:tabs>
                <w:tab w:val="left" w:pos="9045"/>
                <w:tab w:val="left" w:pos="9412"/>
              </w:tabs>
              <w:spacing w:after="160" w:line="360" w:lineRule="atLeast"/>
              <w:rPr>
                <w:rFonts w:ascii="游ゴシック" w:eastAsia="游ゴシック" w:hAnsi="游ゴシック"/>
                <w:b/>
                <w:bCs/>
                <w:u w:val="single"/>
              </w:rPr>
            </w:pPr>
            <w:r w:rsidRPr="00E25838">
              <w:rPr>
                <w:rFonts w:ascii="游ゴシック" w:eastAsia="游ゴシック" w:hAnsi="游ゴシック"/>
                <w:b/>
                <w:bCs/>
                <w:u w:val="single"/>
              </w:rPr>
              <w:tab/>
            </w:r>
          </w:p>
          <w:p w14:paraId="202B3F42" w14:textId="77777777" w:rsidR="00FA14C7" w:rsidRPr="00FD0AD8" w:rsidRDefault="00FA14C7" w:rsidP="007F5AB7">
            <w:pPr>
              <w:tabs>
                <w:tab w:val="left" w:pos="9045"/>
                <w:tab w:val="left" w:pos="9412"/>
              </w:tabs>
              <w:spacing w:after="160" w:line="360" w:lineRule="atLeast"/>
              <w:rPr>
                <w:rFonts w:ascii="游ゴシック" w:eastAsia="游ゴシック" w:hAnsi="游ゴシック"/>
                <w:b/>
                <w:bCs/>
                <w:u w:val="single"/>
              </w:rPr>
            </w:pPr>
            <w:r w:rsidRPr="00E25838">
              <w:rPr>
                <w:rFonts w:ascii="游ゴシック" w:eastAsia="游ゴシック" w:hAnsi="游ゴシック"/>
                <w:b/>
                <w:bCs/>
                <w:u w:val="single"/>
              </w:rPr>
              <w:tab/>
            </w:r>
          </w:p>
          <w:p w14:paraId="36269919" w14:textId="77777777" w:rsidR="00FA14C7" w:rsidRPr="00FD0AD8" w:rsidRDefault="00FA14C7" w:rsidP="007F5AB7">
            <w:pPr>
              <w:tabs>
                <w:tab w:val="left" w:pos="9045"/>
                <w:tab w:val="left" w:pos="9412"/>
              </w:tabs>
              <w:spacing w:after="160" w:line="360" w:lineRule="atLeast"/>
              <w:rPr>
                <w:rFonts w:ascii="游ゴシック" w:eastAsia="游ゴシック" w:hAnsi="游ゴシック"/>
                <w:b/>
                <w:bCs/>
                <w:u w:val="single"/>
              </w:rPr>
            </w:pPr>
            <w:r w:rsidRPr="00E25838">
              <w:rPr>
                <w:rFonts w:ascii="游ゴシック" w:eastAsia="游ゴシック" w:hAnsi="游ゴシック"/>
                <w:b/>
                <w:bCs/>
                <w:u w:val="single"/>
              </w:rPr>
              <w:tab/>
            </w:r>
          </w:p>
          <w:p w14:paraId="01CC30EC" w14:textId="77777777" w:rsidR="00FA14C7" w:rsidRPr="00B80E67" w:rsidRDefault="00FA14C7" w:rsidP="00FA14C7">
            <w:pPr>
              <w:pStyle w:val="a9"/>
              <w:numPr>
                <w:ilvl w:val="0"/>
                <w:numId w:val="16"/>
              </w:numPr>
              <w:spacing w:after="160" w:line="360" w:lineRule="atLeast"/>
              <w:contextualSpacing w:val="0"/>
              <w:rPr>
                <w:rFonts w:ascii="游ゴシック" w:eastAsia="游ゴシック" w:hAnsi="游ゴシック"/>
                <w:b/>
                <w:bCs/>
              </w:rPr>
            </w:pPr>
            <w:r w:rsidRPr="00FD0AD8">
              <w:rPr>
                <w:rFonts w:ascii="游ゴシック" w:eastAsia="游ゴシック" w:hAnsi="游ゴシック"/>
                <w:b/>
                <w:bCs/>
              </w:rPr>
              <w:t>その他ご意見・ご質問等 </w:t>
            </w:r>
          </w:p>
          <w:p w14:paraId="117D833D" w14:textId="77777777" w:rsidR="00FA14C7" w:rsidRPr="00FD0AD8"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rPr>
              <w:t>本調査や大野辺緑地PPP事業に関するご意見、ご質問等がございましたら自由にご記載ください</w:t>
            </w:r>
            <w:r>
              <w:rPr>
                <w:rFonts w:ascii="游ゴシック" w:eastAsia="游ゴシック" w:hAnsi="游ゴシック" w:hint="eastAsia"/>
              </w:rPr>
              <w:t>。</w:t>
            </w:r>
          </w:p>
          <w:p w14:paraId="172062CD" w14:textId="77777777" w:rsidR="00FA14C7" w:rsidRPr="00FD0AD8" w:rsidRDefault="00FA14C7" w:rsidP="007F5AB7">
            <w:pPr>
              <w:tabs>
                <w:tab w:val="left" w:pos="9045"/>
                <w:tab w:val="left" w:pos="9412"/>
              </w:tabs>
              <w:spacing w:after="160" w:line="360" w:lineRule="atLeast"/>
              <w:rPr>
                <w:rFonts w:ascii="游ゴシック" w:eastAsia="游ゴシック" w:hAnsi="游ゴシック"/>
                <w:b/>
                <w:bCs/>
                <w:u w:val="single"/>
              </w:rPr>
            </w:pPr>
            <w:r w:rsidRPr="00E25838">
              <w:rPr>
                <w:rFonts w:ascii="游ゴシック" w:eastAsia="游ゴシック" w:hAnsi="游ゴシック"/>
                <w:b/>
                <w:bCs/>
                <w:u w:val="single"/>
              </w:rPr>
              <w:tab/>
            </w:r>
          </w:p>
          <w:p w14:paraId="507B2053" w14:textId="77777777" w:rsidR="00FA14C7" w:rsidRPr="00723E9B" w:rsidRDefault="00FA14C7" w:rsidP="007F5AB7">
            <w:pPr>
              <w:tabs>
                <w:tab w:val="left" w:pos="9045"/>
                <w:tab w:val="left" w:pos="9412"/>
              </w:tabs>
              <w:spacing w:after="160" w:line="360" w:lineRule="atLeast"/>
              <w:rPr>
                <w:rFonts w:ascii="游ゴシック" w:eastAsia="游ゴシック" w:hAnsi="游ゴシック"/>
                <w:b/>
                <w:bCs/>
                <w:u w:val="single"/>
              </w:rPr>
            </w:pPr>
            <w:r w:rsidRPr="00E25838">
              <w:rPr>
                <w:rFonts w:ascii="游ゴシック" w:eastAsia="游ゴシック" w:hAnsi="游ゴシック"/>
                <w:b/>
                <w:bCs/>
                <w:u w:val="single"/>
              </w:rPr>
              <w:tab/>
            </w:r>
          </w:p>
        </w:tc>
      </w:tr>
      <w:tr w:rsidR="00FA14C7" w14:paraId="0264EA0A" w14:textId="77777777" w:rsidTr="007F5AB7">
        <w:tc>
          <w:tcPr>
            <w:tcW w:w="9291" w:type="dxa"/>
          </w:tcPr>
          <w:p w14:paraId="29EF392F" w14:textId="77777777" w:rsidR="00FA14C7" w:rsidRPr="00FD0AD8" w:rsidRDefault="00FA14C7" w:rsidP="007F5AB7">
            <w:pPr>
              <w:shd w:val="clear" w:color="auto" w:fill="D9E2F3" w:themeFill="accent1" w:themeFillTint="33"/>
              <w:tabs>
                <w:tab w:val="right" w:pos="8814"/>
              </w:tabs>
              <w:spacing w:after="160" w:line="280" w:lineRule="exact"/>
              <w:rPr>
                <w:rFonts w:ascii="游ゴシック" w:eastAsia="游ゴシック" w:hAnsi="游ゴシック"/>
                <w:b/>
                <w:bCs/>
              </w:rPr>
            </w:pPr>
            <w:r w:rsidRPr="00FD0AD8">
              <w:rPr>
                <w:rFonts w:ascii="游ゴシック" w:eastAsia="游ゴシック" w:hAnsi="游ゴシック"/>
                <w:b/>
                <w:bCs/>
              </w:rPr>
              <w:t>【個人情報の取扱いについて】</w:t>
            </w:r>
          </w:p>
          <w:p w14:paraId="597178B8" w14:textId="77777777" w:rsidR="00FA14C7" w:rsidRPr="00EA68BC" w:rsidRDefault="00FA14C7" w:rsidP="007F5AB7">
            <w:pPr>
              <w:spacing w:after="160" w:line="240" w:lineRule="exact"/>
              <w:ind w:leftChars="-26" w:left="181" w:rightChars="15" w:right="34" w:hangingChars="110" w:hanging="241"/>
              <w:rPr>
                <w:rFonts w:ascii="游ゴシック" w:eastAsia="游ゴシック" w:hAnsi="游ゴシック"/>
                <w:szCs w:val="20"/>
              </w:rPr>
            </w:pPr>
            <w:r w:rsidRPr="00EA68BC">
              <w:rPr>
                <w:rFonts w:ascii="游ゴシック" w:eastAsia="游ゴシック" w:hAnsi="游ゴシック" w:cs="ＭＳ 明朝" w:hint="eastAsia"/>
                <w:szCs w:val="20"/>
              </w:rPr>
              <w:t>※</w:t>
            </w:r>
            <w:r w:rsidRPr="00EA68BC">
              <w:rPr>
                <w:rFonts w:ascii="游ゴシック" w:eastAsia="游ゴシック" w:hAnsi="游ゴシック"/>
                <w:szCs w:val="20"/>
              </w:rPr>
              <w:t>ご記入いただいた内容は、「大野辺緑地みなと緑地PPP導入</w:t>
            </w:r>
            <w:r>
              <w:rPr>
                <w:rFonts w:ascii="游ゴシック" w:eastAsia="游ゴシック" w:hAnsi="游ゴシック" w:hint="eastAsia"/>
                <w:szCs w:val="20"/>
              </w:rPr>
              <w:t>等</w:t>
            </w:r>
            <w:r>
              <w:rPr>
                <w:rFonts w:ascii="游ゴシック" w:eastAsia="游ゴシック" w:hAnsi="游ゴシック" w:hint="eastAsia"/>
                <w:sz w:val="22"/>
                <w:szCs w:val="22"/>
              </w:rPr>
              <w:t>プレ</w:t>
            </w:r>
            <w:r w:rsidRPr="00EA68BC">
              <w:rPr>
                <w:rFonts w:ascii="游ゴシック" w:eastAsia="游ゴシック" w:hAnsi="游ゴシック"/>
                <w:szCs w:val="20"/>
              </w:rPr>
              <w:t>サウンディング調査」以外の目的には利用いたしません。</w:t>
            </w:r>
          </w:p>
          <w:p w14:paraId="713110F8" w14:textId="77777777" w:rsidR="00FA14C7" w:rsidRPr="007A7FD2" w:rsidRDefault="00FA14C7" w:rsidP="007F5AB7">
            <w:pPr>
              <w:spacing w:after="160" w:line="240" w:lineRule="exact"/>
              <w:ind w:leftChars="-26" w:left="181" w:rightChars="15" w:right="34" w:hangingChars="110" w:hanging="241"/>
              <w:rPr>
                <w:rFonts w:ascii="游ゴシック" w:eastAsia="游ゴシック" w:hAnsi="游ゴシック"/>
                <w:b/>
                <w:bCs/>
              </w:rPr>
            </w:pPr>
            <w:r w:rsidRPr="00EA68BC">
              <w:rPr>
                <w:rFonts w:ascii="游ゴシック" w:eastAsia="游ゴシック" w:hAnsi="游ゴシック" w:cs="ＭＳ 明朝" w:hint="eastAsia"/>
                <w:szCs w:val="20"/>
              </w:rPr>
              <w:t>※</w:t>
            </w:r>
            <w:r w:rsidRPr="00EA68BC">
              <w:rPr>
                <w:rFonts w:ascii="游ゴシック" w:eastAsia="游ゴシック" w:hAnsi="游ゴシック"/>
                <w:szCs w:val="20"/>
              </w:rPr>
              <w:t>ご不明な点がございましたら、</w:t>
            </w:r>
            <w:r>
              <w:rPr>
                <w:rFonts w:ascii="游ゴシック" w:eastAsia="游ゴシック" w:hAnsi="游ゴシック" w:hint="eastAsia"/>
                <w:szCs w:val="20"/>
              </w:rPr>
              <w:t>問合せ先</w:t>
            </w:r>
            <w:r w:rsidRPr="00EA68BC">
              <w:rPr>
                <w:rFonts w:ascii="游ゴシック" w:eastAsia="游ゴシック" w:hAnsi="游ゴシック"/>
                <w:szCs w:val="20"/>
              </w:rPr>
              <w:t>までお気軽にお問い合わせください。</w:t>
            </w:r>
          </w:p>
        </w:tc>
      </w:tr>
      <w:tr w:rsidR="00FA14C7" w14:paraId="33326DF2" w14:textId="77777777" w:rsidTr="007F5AB7">
        <w:tc>
          <w:tcPr>
            <w:tcW w:w="9291" w:type="dxa"/>
          </w:tcPr>
          <w:p w14:paraId="7473437E" w14:textId="77777777" w:rsidR="00FA14C7" w:rsidRPr="00FD0AD8"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b/>
                <w:bCs/>
              </w:rPr>
              <w:t>【提出期限】</w:t>
            </w:r>
            <w:r w:rsidRPr="00FD0AD8">
              <w:rPr>
                <w:rFonts w:ascii="游ゴシック" w:eastAsia="游ゴシック" w:hAnsi="游ゴシック"/>
              </w:rPr>
              <w:t>令和</w:t>
            </w:r>
            <w:r>
              <w:rPr>
                <w:rFonts w:ascii="游ゴシック" w:eastAsia="游ゴシック" w:hAnsi="游ゴシック" w:hint="eastAsia"/>
              </w:rPr>
              <w:t>8</w:t>
            </w:r>
            <w:r w:rsidRPr="00FD0AD8">
              <w:rPr>
                <w:rFonts w:ascii="游ゴシック" w:eastAsia="游ゴシック" w:hAnsi="游ゴシック"/>
              </w:rPr>
              <w:t>年</w:t>
            </w:r>
            <w:r>
              <w:rPr>
                <w:rFonts w:ascii="游ゴシック" w:eastAsia="游ゴシック" w:hAnsi="游ゴシック" w:hint="eastAsia"/>
              </w:rPr>
              <w:t>1</w:t>
            </w:r>
            <w:r w:rsidRPr="00FD0AD8">
              <w:rPr>
                <w:rFonts w:ascii="游ゴシック" w:eastAsia="游ゴシック" w:hAnsi="游ゴシック"/>
              </w:rPr>
              <w:t>月</w:t>
            </w:r>
            <w:r>
              <w:rPr>
                <w:rFonts w:ascii="游ゴシック" w:eastAsia="游ゴシック" w:hAnsi="游ゴシック" w:hint="eastAsia"/>
              </w:rPr>
              <w:t>16</w:t>
            </w:r>
            <w:r w:rsidRPr="00FD0AD8">
              <w:rPr>
                <w:rFonts w:ascii="游ゴシック" w:eastAsia="游ゴシック" w:hAnsi="游ゴシック"/>
              </w:rPr>
              <w:t>日</w:t>
            </w:r>
            <w:r>
              <w:rPr>
                <w:rFonts w:ascii="游ゴシック" w:eastAsia="游ゴシック" w:hAnsi="游ゴシック" w:hint="eastAsia"/>
              </w:rPr>
              <w:t>12:00</w:t>
            </w:r>
          </w:p>
          <w:p w14:paraId="04F12C05" w14:textId="77777777" w:rsidR="00FA14C7" w:rsidRPr="000036A8" w:rsidRDefault="00FA14C7" w:rsidP="007F5AB7">
            <w:pPr>
              <w:spacing w:after="160" w:line="360" w:lineRule="atLeast"/>
              <w:rPr>
                <w:rFonts w:ascii="游ゴシック" w:eastAsia="游ゴシック" w:hAnsi="游ゴシック"/>
              </w:rPr>
            </w:pPr>
            <w:r w:rsidRPr="00FD0AD8">
              <w:rPr>
                <w:rFonts w:ascii="游ゴシック" w:eastAsia="游ゴシック" w:hAnsi="游ゴシック"/>
                <w:b/>
                <w:bCs/>
              </w:rPr>
              <w:t>【提出方法</w:t>
            </w:r>
            <w:r w:rsidRPr="00FD0AD8">
              <w:rPr>
                <w:rFonts w:ascii="游ゴシック" w:eastAsia="游ゴシック" w:hAnsi="游ゴシック"/>
              </w:rPr>
              <w:t> </w:t>
            </w:r>
            <w:r w:rsidRPr="00FD0AD8">
              <w:rPr>
                <w:rFonts w:ascii="游ゴシック" w:eastAsia="游ゴシック" w:hAnsi="游ゴシック"/>
                <w:b/>
                <w:bCs/>
              </w:rPr>
              <w:t>】</w:t>
            </w:r>
            <w:r w:rsidRPr="00FD0AD8">
              <w:rPr>
                <w:rFonts w:ascii="游ゴシック" w:eastAsia="游ゴシック" w:hAnsi="游ゴシック"/>
              </w:rPr>
              <w:t>メール添付にてご提出ください</w:t>
            </w:r>
            <w:r>
              <w:rPr>
                <w:rFonts w:ascii="游ゴシック" w:eastAsia="游ゴシック" w:hAnsi="游ゴシック" w:hint="eastAsia"/>
              </w:rPr>
              <w:t>。</w:t>
            </w:r>
          </w:p>
        </w:tc>
      </w:tr>
    </w:tbl>
    <w:p w14:paraId="30B0A43F" w14:textId="77777777" w:rsidR="00FA14C7" w:rsidRPr="00FD0AD8" w:rsidRDefault="00FA14C7" w:rsidP="00FA14C7">
      <w:pPr>
        <w:spacing w:line="360" w:lineRule="atLeast"/>
        <w:jc w:val="center"/>
        <w:rPr>
          <w:rFonts w:ascii="游ゴシック" w:eastAsia="游ゴシック" w:hAnsi="游ゴシック"/>
        </w:rPr>
      </w:pPr>
      <w:r w:rsidRPr="00FD0AD8">
        <w:rPr>
          <w:rFonts w:ascii="游ゴシック" w:eastAsia="游ゴシック" w:hAnsi="游ゴシック"/>
          <w:b/>
          <w:bCs/>
        </w:rPr>
        <w:t>ご協力いただき、誠にありがとうございます。</w:t>
      </w:r>
    </w:p>
    <w:p w14:paraId="38AA249E" w14:textId="77777777" w:rsidR="00771DE9" w:rsidRPr="00FA14C7" w:rsidRDefault="00771DE9"/>
    <w:sectPr w:rsidR="00771DE9" w:rsidRPr="00FA14C7" w:rsidSect="00FA14C7">
      <w:headerReference w:type="default" r:id="rId5"/>
      <w:footerReference w:type="default" r:id="rId6"/>
      <w:pgSz w:w="11906" w:h="16838" w:code="9"/>
      <w:pgMar w:top="1418" w:right="1134" w:bottom="1134" w:left="1134" w:header="567" w:footer="567" w:gutter="0"/>
      <w:pgNumType w:start="0"/>
      <w:cols w:space="425"/>
      <w:titlePg/>
      <w:docGrid w:type="linesAndChars" w:linePitch="340"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623590"/>
      <w:docPartObj>
        <w:docPartGallery w:val="Page Numbers (Bottom of Page)"/>
        <w:docPartUnique/>
      </w:docPartObj>
    </w:sdtPr>
    <w:sdtContent>
      <w:p w14:paraId="65915D1F" w14:textId="77777777" w:rsidR="00FA14C7" w:rsidRDefault="00FA14C7">
        <w:pPr>
          <w:pStyle w:val="aa"/>
          <w:jc w:val="center"/>
        </w:pPr>
        <w:r>
          <w:fldChar w:fldCharType="begin"/>
        </w:r>
        <w:r>
          <w:instrText>PAGE   \* MERGEFORMAT</w:instrText>
        </w:r>
        <w:r>
          <w:fldChar w:fldCharType="separate"/>
        </w:r>
        <w:r w:rsidRPr="006C256C">
          <w:rPr>
            <w:noProof/>
            <w:lang w:val="ja-JP"/>
          </w:rPr>
          <w:t>11</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DBBC" w14:textId="77777777" w:rsidR="00FA14C7" w:rsidRPr="0068784F" w:rsidRDefault="00FA14C7" w:rsidP="00164C24">
    <w:pPr>
      <w:pStyle w:val="ac"/>
      <w:jc w:val="right"/>
      <w:rPr>
        <w:sz w:val="18"/>
        <w:szCs w:val="18"/>
      </w:rPr>
    </w:pPr>
  </w:p>
  <w:p w14:paraId="408F5C6A" w14:textId="77777777" w:rsidR="00FA14C7" w:rsidRPr="0068784F" w:rsidRDefault="00FA14C7">
    <w:pPr>
      <w:pStyle w:val="ac"/>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F28"/>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5165962"/>
    <w:multiLevelType w:val="hybridMultilevel"/>
    <w:tmpl w:val="9E046E1C"/>
    <w:lvl w:ilvl="0" w:tplc="B846F724">
      <w:start w:val="1"/>
      <w:numFmt w:val="decimal"/>
      <w:lvlText w:val="%1）"/>
      <w:lvlJc w:val="left"/>
      <w:pPr>
        <w:ind w:left="800" w:hanging="440"/>
      </w:pPr>
      <w:rPr>
        <w:rFonts w:hint="eastAsia"/>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5BE6A3A"/>
    <w:multiLevelType w:val="multilevel"/>
    <w:tmpl w:val="3F2A8F08"/>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F06B5"/>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8751F45"/>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08B833F1"/>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3BF3C27"/>
    <w:multiLevelType w:val="multilevel"/>
    <w:tmpl w:val="E4FC3EBA"/>
    <w:lvl w:ilvl="0">
      <w:start w:val="1"/>
      <w:numFmt w:val="bullet"/>
      <w:lvlText w:val=""/>
      <w:lvlJc w:val="left"/>
      <w:pPr>
        <w:tabs>
          <w:tab w:val="num" w:pos="565"/>
        </w:tabs>
        <w:ind w:left="565" w:hanging="360"/>
      </w:pPr>
      <w:rPr>
        <w:rFonts w:ascii="Symbol" w:hAnsi="Symbol" w:hint="default"/>
        <w:sz w:val="20"/>
      </w:rPr>
    </w:lvl>
    <w:lvl w:ilvl="1" w:tentative="1">
      <w:start w:val="1"/>
      <w:numFmt w:val="bullet"/>
      <w:lvlText w:val=""/>
      <w:lvlJc w:val="left"/>
      <w:pPr>
        <w:tabs>
          <w:tab w:val="num" w:pos="1285"/>
        </w:tabs>
        <w:ind w:left="1285" w:hanging="360"/>
      </w:pPr>
      <w:rPr>
        <w:rFonts w:ascii="Symbol" w:hAnsi="Symbol" w:hint="default"/>
        <w:sz w:val="20"/>
      </w:rPr>
    </w:lvl>
    <w:lvl w:ilvl="2" w:tentative="1">
      <w:start w:val="1"/>
      <w:numFmt w:val="bullet"/>
      <w:lvlText w:val=""/>
      <w:lvlJc w:val="left"/>
      <w:pPr>
        <w:tabs>
          <w:tab w:val="num" w:pos="2005"/>
        </w:tabs>
        <w:ind w:left="2005" w:hanging="360"/>
      </w:pPr>
      <w:rPr>
        <w:rFonts w:ascii="Symbol" w:hAnsi="Symbol" w:hint="default"/>
        <w:sz w:val="20"/>
      </w:rPr>
    </w:lvl>
    <w:lvl w:ilvl="3" w:tentative="1">
      <w:start w:val="1"/>
      <w:numFmt w:val="bullet"/>
      <w:lvlText w:val=""/>
      <w:lvlJc w:val="left"/>
      <w:pPr>
        <w:tabs>
          <w:tab w:val="num" w:pos="2725"/>
        </w:tabs>
        <w:ind w:left="2725" w:hanging="360"/>
      </w:pPr>
      <w:rPr>
        <w:rFonts w:ascii="Symbol" w:hAnsi="Symbol" w:hint="default"/>
        <w:sz w:val="20"/>
      </w:rPr>
    </w:lvl>
    <w:lvl w:ilvl="4" w:tentative="1">
      <w:start w:val="1"/>
      <w:numFmt w:val="bullet"/>
      <w:lvlText w:val=""/>
      <w:lvlJc w:val="left"/>
      <w:pPr>
        <w:tabs>
          <w:tab w:val="num" w:pos="3445"/>
        </w:tabs>
        <w:ind w:left="3445" w:hanging="360"/>
      </w:pPr>
      <w:rPr>
        <w:rFonts w:ascii="Symbol" w:hAnsi="Symbol" w:hint="default"/>
        <w:sz w:val="20"/>
      </w:rPr>
    </w:lvl>
    <w:lvl w:ilvl="5" w:tentative="1">
      <w:start w:val="1"/>
      <w:numFmt w:val="bullet"/>
      <w:lvlText w:val=""/>
      <w:lvlJc w:val="left"/>
      <w:pPr>
        <w:tabs>
          <w:tab w:val="num" w:pos="4165"/>
        </w:tabs>
        <w:ind w:left="4165" w:hanging="360"/>
      </w:pPr>
      <w:rPr>
        <w:rFonts w:ascii="Symbol" w:hAnsi="Symbol" w:hint="default"/>
        <w:sz w:val="20"/>
      </w:rPr>
    </w:lvl>
    <w:lvl w:ilvl="6" w:tentative="1">
      <w:start w:val="1"/>
      <w:numFmt w:val="bullet"/>
      <w:lvlText w:val=""/>
      <w:lvlJc w:val="left"/>
      <w:pPr>
        <w:tabs>
          <w:tab w:val="num" w:pos="4885"/>
        </w:tabs>
        <w:ind w:left="4885" w:hanging="360"/>
      </w:pPr>
      <w:rPr>
        <w:rFonts w:ascii="Symbol" w:hAnsi="Symbol" w:hint="default"/>
        <w:sz w:val="20"/>
      </w:rPr>
    </w:lvl>
    <w:lvl w:ilvl="7" w:tentative="1">
      <w:start w:val="1"/>
      <w:numFmt w:val="bullet"/>
      <w:lvlText w:val=""/>
      <w:lvlJc w:val="left"/>
      <w:pPr>
        <w:tabs>
          <w:tab w:val="num" w:pos="5605"/>
        </w:tabs>
        <w:ind w:left="5605" w:hanging="360"/>
      </w:pPr>
      <w:rPr>
        <w:rFonts w:ascii="Symbol" w:hAnsi="Symbol" w:hint="default"/>
        <w:sz w:val="20"/>
      </w:rPr>
    </w:lvl>
    <w:lvl w:ilvl="8" w:tentative="1">
      <w:start w:val="1"/>
      <w:numFmt w:val="bullet"/>
      <w:lvlText w:val=""/>
      <w:lvlJc w:val="left"/>
      <w:pPr>
        <w:tabs>
          <w:tab w:val="num" w:pos="6325"/>
        </w:tabs>
        <w:ind w:left="6325" w:hanging="360"/>
      </w:pPr>
      <w:rPr>
        <w:rFonts w:ascii="Symbol" w:hAnsi="Symbol" w:hint="default"/>
        <w:sz w:val="20"/>
      </w:rPr>
    </w:lvl>
  </w:abstractNum>
  <w:abstractNum w:abstractNumId="7" w15:restartNumberingAfterBreak="0">
    <w:nsid w:val="2DE0322C"/>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8" w15:restartNumberingAfterBreak="0">
    <w:nsid w:val="46057719"/>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9" w15:restartNumberingAfterBreak="0">
    <w:nsid w:val="4BE024F6"/>
    <w:multiLevelType w:val="multilevel"/>
    <w:tmpl w:val="3F2A8F08"/>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1B779D"/>
    <w:multiLevelType w:val="multilevel"/>
    <w:tmpl w:val="47A862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游ゴシック" w:eastAsia="游ゴシック" w:hAnsi="游ゴシック" w:cs="Times New Roman"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368C9"/>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5FA04517"/>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67FF6274"/>
    <w:multiLevelType w:val="hybridMultilevel"/>
    <w:tmpl w:val="820A37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14779C7"/>
    <w:multiLevelType w:val="multilevel"/>
    <w:tmpl w:val="3F2A8F08"/>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D6662D"/>
    <w:multiLevelType w:val="multilevel"/>
    <w:tmpl w:val="3F2A8F08"/>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8951C6"/>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2A44311"/>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7AA25F5B"/>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646624644">
    <w:abstractNumId w:val="6"/>
  </w:num>
  <w:num w:numId="2" w16cid:durableId="1737895711">
    <w:abstractNumId w:val="10"/>
  </w:num>
  <w:num w:numId="3" w16cid:durableId="1817263311">
    <w:abstractNumId w:val="1"/>
  </w:num>
  <w:num w:numId="4" w16cid:durableId="705450253">
    <w:abstractNumId w:val="14"/>
  </w:num>
  <w:num w:numId="5" w16cid:durableId="361592397">
    <w:abstractNumId w:val="15"/>
  </w:num>
  <w:num w:numId="6" w16cid:durableId="1522091870">
    <w:abstractNumId w:val="4"/>
  </w:num>
  <w:num w:numId="7" w16cid:durableId="885676624">
    <w:abstractNumId w:val="17"/>
  </w:num>
  <w:num w:numId="8" w16cid:durableId="1175222082">
    <w:abstractNumId w:val="8"/>
  </w:num>
  <w:num w:numId="9" w16cid:durableId="224998342">
    <w:abstractNumId w:val="2"/>
  </w:num>
  <w:num w:numId="10" w16cid:durableId="841506363">
    <w:abstractNumId w:val="9"/>
  </w:num>
  <w:num w:numId="11" w16cid:durableId="2136943490">
    <w:abstractNumId w:val="13"/>
  </w:num>
  <w:num w:numId="12" w16cid:durableId="1111361069">
    <w:abstractNumId w:val="12"/>
  </w:num>
  <w:num w:numId="13" w16cid:durableId="1648318657">
    <w:abstractNumId w:val="16"/>
  </w:num>
  <w:num w:numId="14" w16cid:durableId="1934507004">
    <w:abstractNumId w:val="7"/>
  </w:num>
  <w:num w:numId="15" w16cid:durableId="1057782309">
    <w:abstractNumId w:val="0"/>
  </w:num>
  <w:num w:numId="16" w16cid:durableId="19823768">
    <w:abstractNumId w:val="3"/>
  </w:num>
  <w:num w:numId="17" w16cid:durableId="1826697767">
    <w:abstractNumId w:val="18"/>
  </w:num>
  <w:num w:numId="18" w16cid:durableId="1907910175">
    <w:abstractNumId w:val="5"/>
  </w:num>
  <w:num w:numId="19" w16cid:durableId="953100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C7"/>
    <w:rsid w:val="005D17B8"/>
    <w:rsid w:val="00742C65"/>
    <w:rsid w:val="00753807"/>
    <w:rsid w:val="00771DE9"/>
    <w:rsid w:val="00F262C0"/>
    <w:rsid w:val="00FA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A77D6E"/>
  <w15:chartTrackingRefBased/>
  <w15:docId w15:val="{1962AEFC-44A2-42E2-A31F-650EDDA8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4C7"/>
    <w:pPr>
      <w:widowControl w:val="0"/>
      <w:jc w:val="both"/>
    </w:pPr>
    <w:rPr>
      <w:rFonts w:ascii="HGｺﾞｼｯｸM" w:eastAsia="HGｺﾞｼｯｸM" w:hAnsi="Century" w:cs="Times New Roman"/>
      <w:szCs w:val="21"/>
    </w:rPr>
  </w:style>
  <w:style w:type="paragraph" w:styleId="1">
    <w:name w:val="heading 1"/>
    <w:basedOn w:val="a"/>
    <w:next w:val="a"/>
    <w:link w:val="10"/>
    <w:uiPriority w:val="9"/>
    <w:qFormat/>
    <w:rsid w:val="00FA14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14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14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14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14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14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14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14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14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14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14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14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14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14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14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14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14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14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14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1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4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1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4C7"/>
    <w:pPr>
      <w:spacing w:before="160" w:after="160"/>
      <w:jc w:val="center"/>
    </w:pPr>
    <w:rPr>
      <w:i/>
      <w:iCs/>
      <w:color w:val="404040" w:themeColor="text1" w:themeTint="BF"/>
    </w:rPr>
  </w:style>
  <w:style w:type="character" w:customStyle="1" w:styleId="a8">
    <w:name w:val="引用文 (文字)"/>
    <w:basedOn w:val="a0"/>
    <w:link w:val="a7"/>
    <w:uiPriority w:val="29"/>
    <w:rsid w:val="00FA14C7"/>
    <w:rPr>
      <w:i/>
      <w:iCs/>
      <w:color w:val="404040" w:themeColor="text1" w:themeTint="BF"/>
    </w:rPr>
  </w:style>
  <w:style w:type="paragraph" w:styleId="a9">
    <w:name w:val="List Paragraph"/>
    <w:basedOn w:val="a"/>
    <w:uiPriority w:val="34"/>
    <w:qFormat/>
    <w:rsid w:val="00FA14C7"/>
    <w:pPr>
      <w:ind w:left="720"/>
      <w:contextualSpacing/>
    </w:pPr>
  </w:style>
  <w:style w:type="character" w:styleId="21">
    <w:name w:val="Intense Emphasis"/>
    <w:basedOn w:val="a0"/>
    <w:uiPriority w:val="21"/>
    <w:qFormat/>
    <w:rsid w:val="00FA14C7"/>
    <w:rPr>
      <w:i/>
      <w:iCs/>
      <w:color w:val="2F5496" w:themeColor="accent1" w:themeShade="BF"/>
    </w:rPr>
  </w:style>
  <w:style w:type="paragraph" w:styleId="22">
    <w:name w:val="Intense Quote"/>
    <w:basedOn w:val="a"/>
    <w:next w:val="a"/>
    <w:link w:val="23"/>
    <w:uiPriority w:val="30"/>
    <w:qFormat/>
    <w:rsid w:val="00FA1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A14C7"/>
    <w:rPr>
      <w:i/>
      <w:iCs/>
      <w:color w:val="2F5496" w:themeColor="accent1" w:themeShade="BF"/>
    </w:rPr>
  </w:style>
  <w:style w:type="character" w:styleId="24">
    <w:name w:val="Intense Reference"/>
    <w:basedOn w:val="a0"/>
    <w:uiPriority w:val="32"/>
    <w:qFormat/>
    <w:rsid w:val="00FA14C7"/>
    <w:rPr>
      <w:b/>
      <w:bCs/>
      <w:smallCaps/>
      <w:color w:val="2F5496" w:themeColor="accent1" w:themeShade="BF"/>
      <w:spacing w:val="5"/>
    </w:rPr>
  </w:style>
  <w:style w:type="paragraph" w:styleId="aa">
    <w:name w:val="footer"/>
    <w:basedOn w:val="a"/>
    <w:link w:val="ab"/>
    <w:uiPriority w:val="99"/>
    <w:rsid w:val="00FA14C7"/>
    <w:pPr>
      <w:tabs>
        <w:tab w:val="center" w:pos="4252"/>
        <w:tab w:val="right" w:pos="8504"/>
      </w:tabs>
      <w:snapToGrid w:val="0"/>
    </w:pPr>
  </w:style>
  <w:style w:type="character" w:customStyle="1" w:styleId="ab">
    <w:name w:val="フッター (文字)"/>
    <w:basedOn w:val="a0"/>
    <w:link w:val="aa"/>
    <w:uiPriority w:val="99"/>
    <w:rsid w:val="00FA14C7"/>
    <w:rPr>
      <w:rFonts w:ascii="HGｺﾞｼｯｸM" w:eastAsia="HGｺﾞｼｯｸM" w:hAnsi="Century" w:cs="Times New Roman"/>
      <w:szCs w:val="21"/>
    </w:rPr>
  </w:style>
  <w:style w:type="paragraph" w:styleId="ac">
    <w:name w:val="header"/>
    <w:basedOn w:val="a"/>
    <w:link w:val="ad"/>
    <w:semiHidden/>
    <w:rsid w:val="00FA14C7"/>
    <w:pPr>
      <w:tabs>
        <w:tab w:val="center" w:pos="4252"/>
        <w:tab w:val="right" w:pos="8504"/>
      </w:tabs>
      <w:snapToGrid w:val="0"/>
    </w:pPr>
  </w:style>
  <w:style w:type="character" w:customStyle="1" w:styleId="ad">
    <w:name w:val="ヘッダー (文字)"/>
    <w:basedOn w:val="a0"/>
    <w:link w:val="ac"/>
    <w:semiHidden/>
    <w:rsid w:val="00FA14C7"/>
    <w:rPr>
      <w:rFonts w:ascii="HGｺﾞｼｯｸM" w:eastAsia="HGｺﾞｼｯｸM" w:hAnsi="Century" w:cs="Times New Roman"/>
      <w:szCs w:val="21"/>
    </w:rPr>
  </w:style>
  <w:style w:type="table" w:styleId="ae">
    <w:name w:val="Table Grid"/>
    <w:basedOn w:val="a1"/>
    <w:uiPriority w:val="39"/>
    <w:qFormat/>
    <w:rsid w:val="00FA14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東宇　将晴</dc:creator>
  <cp:keywords/>
  <dc:description/>
  <cp:lastModifiedBy>東宇　将晴</cp:lastModifiedBy>
  <cp:revision>1</cp:revision>
  <dcterms:created xsi:type="dcterms:W3CDTF">2025-11-27T09:28:00Z</dcterms:created>
  <dcterms:modified xsi:type="dcterms:W3CDTF">2025-11-27T09:29:00Z</dcterms:modified>
</cp:coreProperties>
</file>