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4D1A" w:rsidRDefault="00B44D1A">
      <w:pPr>
        <w:adjustRightInd/>
        <w:spacing w:line="274" w:lineRule="exact"/>
        <w:rPr>
          <w:rFonts w:ascii="ＭＳ ゴシック" w:cs="Times New Roman"/>
        </w:rPr>
      </w:pPr>
      <w:r>
        <w:rPr>
          <w:rFonts w:ascii="ＭＳ ゴシック" w:hint="eastAsia"/>
        </w:rPr>
        <w:t>（別添９）</w:t>
      </w:r>
    </w:p>
    <w:p w:rsidR="00B44D1A" w:rsidRDefault="00B44D1A">
      <w:pPr>
        <w:adjustRightInd/>
        <w:spacing w:line="334" w:lineRule="exact"/>
        <w:jc w:val="center"/>
        <w:rPr>
          <w:rFonts w:ascii="ＭＳ ゴシック" w:cs="Times New Roman"/>
        </w:rPr>
      </w:pPr>
      <w:r>
        <w:rPr>
          <w:rFonts w:ascii="ＭＳ ゴシック" w:cs="Times New Roman"/>
          <w:color w:val="auto"/>
        </w:rPr>
        <w:fldChar w:fldCharType="begin"/>
      </w:r>
      <w:r>
        <w:rPr>
          <w:rFonts w:ascii="ＭＳ ゴシック" w:cs="Times New Roman"/>
          <w:color w:val="auto"/>
        </w:rPr>
        <w:instrText>eq \o\ad(</w:instrText>
      </w:r>
      <w:r>
        <w:rPr>
          <w:rFonts w:ascii="ＭＳ ゴシック" w:hint="eastAsia"/>
          <w:sz w:val="28"/>
          <w:szCs w:val="28"/>
        </w:rPr>
        <w:instrText>子育て支援事業の実施に関する調書</w:instrText>
      </w:r>
      <w:r>
        <w:rPr>
          <w:rFonts w:ascii="ＭＳ ゴシック" w:cs="Times New Roman"/>
          <w:color w:val="auto"/>
        </w:rPr>
        <w:instrText>,</w:instrText>
      </w:r>
      <w:r>
        <w:rPr>
          <w:rFonts w:ascii="ＭＳ ゴシック" w:cs="Times New Roman" w:hint="eastAsia"/>
          <w:color w:val="auto"/>
        </w:rPr>
        <w:instrText xml:space="preserve">　　　　　　　　　　　　　　　　　　　　　</w:instrText>
      </w:r>
      <w:r>
        <w:rPr>
          <w:rFonts w:ascii="ＭＳ ゴシック" w:cs="Times New Roman"/>
          <w:color w:val="auto"/>
        </w:rPr>
        <w:instrText xml:space="preserve"> )</w:instrText>
      </w:r>
      <w:r>
        <w:rPr>
          <w:rFonts w:ascii="ＭＳ ゴシック" w:cs="Times New Roman"/>
          <w:color w:val="auto"/>
        </w:rPr>
        <w:fldChar w:fldCharType="end"/>
      </w:r>
    </w:p>
    <w:p w:rsidR="00B44D1A" w:rsidRDefault="00B44D1A">
      <w:pPr>
        <w:adjustRightInd/>
        <w:spacing w:line="274" w:lineRule="exact"/>
        <w:rPr>
          <w:rFonts w:ascii="ＭＳ ゴシック" w:cs="Times New Roman"/>
        </w:rPr>
      </w:pPr>
    </w:p>
    <w:p w:rsidR="00B44D1A" w:rsidRDefault="00B44D1A">
      <w:pPr>
        <w:adjustRightInd/>
        <w:spacing w:line="274" w:lineRule="exact"/>
        <w:rPr>
          <w:rFonts w:ascii="ＭＳ ゴシック" w:cs="Times New Roman"/>
        </w:rPr>
      </w:pPr>
      <w:r>
        <w:rPr>
          <w:rFonts w:hint="eastAsia"/>
        </w:rPr>
        <w:t>１　事業内容</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76"/>
        <w:gridCol w:w="2108"/>
        <w:gridCol w:w="7209"/>
      </w:tblGrid>
      <w:tr w:rsidR="00B44D1A">
        <w:tc>
          <w:tcPr>
            <w:tcW w:w="776"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r>
              <w:rPr>
                <w:rFonts w:cs="Times New Roman"/>
              </w:rPr>
              <w:t xml:space="preserve"> </w:t>
            </w:r>
            <w:r>
              <w:rPr>
                <w:rFonts w:hint="eastAsia"/>
              </w:rPr>
              <w:t>事業</w:t>
            </w:r>
            <w:r>
              <w:rPr>
                <w:rFonts w:cs="Times New Roman"/>
              </w:rPr>
              <w:t xml:space="preserve">  </w:t>
            </w:r>
          </w:p>
          <w:p w:rsidR="00B44D1A" w:rsidRDefault="00B44D1A">
            <w:pPr>
              <w:suppressAutoHyphens/>
              <w:kinsoku w:val="0"/>
              <w:wordWrap w:val="0"/>
              <w:autoSpaceDE w:val="0"/>
              <w:autoSpaceDN w:val="0"/>
              <w:spacing w:line="274" w:lineRule="exact"/>
              <w:jc w:val="left"/>
              <w:rPr>
                <w:rFonts w:ascii="ＭＳ ゴシック" w:cs="Times New Roman"/>
              </w:rPr>
            </w:pPr>
            <w:r>
              <w:rPr>
                <w:rFonts w:cs="Times New Roman"/>
              </w:rPr>
              <w:t xml:space="preserve"> </w:t>
            </w:r>
            <w:r>
              <w:rPr>
                <w:rFonts w:hint="eastAsia"/>
              </w:rPr>
              <w:t>番号</w:t>
            </w:r>
          </w:p>
        </w:tc>
        <w:tc>
          <w:tcPr>
            <w:tcW w:w="2108"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r>
              <w:rPr>
                <w:rFonts w:hint="eastAsia"/>
              </w:rPr>
              <w:t xml:space="preserve">　　</w:t>
            </w:r>
          </w:p>
          <w:p w:rsidR="00B44D1A" w:rsidRDefault="00B44D1A">
            <w:pPr>
              <w:suppressAutoHyphens/>
              <w:kinsoku w:val="0"/>
              <w:wordWrap w:val="0"/>
              <w:autoSpaceDE w:val="0"/>
              <w:autoSpaceDN w:val="0"/>
              <w:spacing w:line="274" w:lineRule="exact"/>
              <w:jc w:val="center"/>
              <w:rPr>
                <w:rFonts w:ascii="ＭＳ ゴシック" w:cs="Times New Roman"/>
              </w:rPr>
            </w:pPr>
            <w:r>
              <w:rPr>
                <w:rFonts w:hint="eastAsia"/>
              </w:rPr>
              <w:t>事　業　名</w:t>
            </w:r>
          </w:p>
          <w:p w:rsidR="00B44D1A" w:rsidRDefault="00B44D1A">
            <w:pPr>
              <w:suppressAutoHyphens/>
              <w:kinsoku w:val="0"/>
              <w:wordWrap w:val="0"/>
              <w:autoSpaceDE w:val="0"/>
              <w:autoSpaceDN w:val="0"/>
              <w:spacing w:line="274" w:lineRule="exact"/>
              <w:jc w:val="center"/>
              <w:rPr>
                <w:rFonts w:ascii="ＭＳ ゴシック" w:cs="Times New Roman"/>
              </w:rPr>
            </w:pPr>
          </w:p>
        </w:tc>
        <w:tc>
          <w:tcPr>
            <w:tcW w:w="7209"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center"/>
              <w:rPr>
                <w:rFonts w:ascii="ＭＳ ゴシック" w:cs="Times New Roman"/>
              </w:rPr>
            </w:pPr>
            <w:r>
              <w:rPr>
                <w:rFonts w:hint="eastAsia"/>
              </w:rPr>
              <w:t>内容（目的、対象、実施回数など）</w:t>
            </w:r>
          </w:p>
          <w:p w:rsidR="00B44D1A" w:rsidRDefault="00B44D1A">
            <w:pPr>
              <w:suppressAutoHyphens/>
              <w:kinsoku w:val="0"/>
              <w:wordWrap w:val="0"/>
              <w:autoSpaceDE w:val="0"/>
              <w:autoSpaceDN w:val="0"/>
              <w:spacing w:line="274" w:lineRule="exact"/>
              <w:jc w:val="center"/>
              <w:rPr>
                <w:rFonts w:ascii="ＭＳ ゴシック" w:cs="Times New Roman"/>
              </w:rPr>
            </w:pPr>
          </w:p>
        </w:tc>
      </w:tr>
      <w:tr w:rsidR="00B44D1A">
        <w:tc>
          <w:tcPr>
            <w:tcW w:w="776"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center"/>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c>
          <w:tcPr>
            <w:tcW w:w="2108"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c>
          <w:tcPr>
            <w:tcW w:w="7209"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r>
      <w:tr w:rsidR="00B44D1A">
        <w:tc>
          <w:tcPr>
            <w:tcW w:w="776"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c>
          <w:tcPr>
            <w:tcW w:w="2108"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c>
          <w:tcPr>
            <w:tcW w:w="7209"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r>
      <w:tr w:rsidR="00B44D1A">
        <w:tc>
          <w:tcPr>
            <w:tcW w:w="776"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c>
          <w:tcPr>
            <w:tcW w:w="2108"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c>
          <w:tcPr>
            <w:tcW w:w="7209"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r>
      <w:tr w:rsidR="00B44D1A">
        <w:tc>
          <w:tcPr>
            <w:tcW w:w="776"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c>
          <w:tcPr>
            <w:tcW w:w="2108"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c>
          <w:tcPr>
            <w:tcW w:w="7209"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r>
      <w:tr w:rsidR="00B44D1A">
        <w:tc>
          <w:tcPr>
            <w:tcW w:w="10093" w:type="dxa"/>
            <w:gridSpan w:val="3"/>
            <w:tcBorders>
              <w:top w:val="single" w:sz="4" w:space="0" w:color="000000"/>
              <w:left w:val="single" w:sz="4" w:space="0" w:color="000000"/>
              <w:bottom w:val="single" w:sz="4" w:space="0" w:color="000000"/>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r>
              <w:rPr>
                <w:rFonts w:ascii="ＭＳ ゴシック" w:hAnsi="ＭＳ ゴシック"/>
                <w:sz w:val="20"/>
                <w:szCs w:val="20"/>
              </w:rPr>
              <w:t xml:space="preserve"> </w:t>
            </w:r>
            <w:r>
              <w:rPr>
                <w:rFonts w:ascii="ＭＳ ゴシック" w:hint="eastAsia"/>
                <w:sz w:val="20"/>
                <w:szCs w:val="20"/>
              </w:rPr>
              <w:t>※事業番号は以下の番号を記入すること。</w:t>
            </w:r>
          </w:p>
          <w:p w:rsidR="00B44D1A" w:rsidRDefault="00B44D1A" w:rsidP="00081C66">
            <w:pPr>
              <w:suppressAutoHyphens/>
              <w:kinsoku w:val="0"/>
              <w:wordWrap w:val="0"/>
              <w:autoSpaceDE w:val="0"/>
              <w:autoSpaceDN w:val="0"/>
              <w:spacing w:line="274" w:lineRule="exact"/>
              <w:ind w:left="303" w:hangingChars="150" w:hanging="303"/>
              <w:jc w:val="left"/>
              <w:rPr>
                <w:rFonts w:ascii="ＭＳ ゴシック" w:cs="Times New Roman"/>
              </w:rPr>
            </w:pPr>
            <w:r>
              <w:rPr>
                <w:rFonts w:ascii="ＭＳ ゴシック" w:hAnsi="ＭＳ ゴシック"/>
                <w:sz w:val="20"/>
                <w:szCs w:val="20"/>
              </w:rPr>
              <w:t xml:space="preserve"> </w:t>
            </w:r>
            <w:r>
              <w:rPr>
                <w:rFonts w:ascii="ＭＳ ゴシック" w:hint="eastAsia"/>
                <w:sz w:val="20"/>
                <w:szCs w:val="20"/>
              </w:rPr>
              <w:t>①地域の子ども及びその保護者が相互の交流を行う場所を開設する等により、当該子どもの養育に関する各般の問題につき、その保護者からの相談に応じ、必要な情報の提供及び助言その他必要な援助を行う事業</w:t>
            </w:r>
          </w:p>
          <w:p w:rsidR="00B44D1A" w:rsidRDefault="00B44D1A" w:rsidP="00081C66">
            <w:pPr>
              <w:suppressAutoHyphens/>
              <w:kinsoku w:val="0"/>
              <w:wordWrap w:val="0"/>
              <w:autoSpaceDE w:val="0"/>
              <w:autoSpaceDN w:val="0"/>
              <w:spacing w:line="274" w:lineRule="exact"/>
              <w:ind w:left="303" w:hangingChars="150" w:hanging="303"/>
              <w:jc w:val="left"/>
              <w:rPr>
                <w:rFonts w:ascii="ＭＳ ゴシック" w:cs="Times New Roman"/>
              </w:rPr>
            </w:pPr>
            <w:r>
              <w:rPr>
                <w:rFonts w:ascii="ＭＳ ゴシック" w:hAnsi="ＭＳ ゴシック"/>
                <w:sz w:val="20"/>
                <w:szCs w:val="20"/>
              </w:rPr>
              <w:t xml:space="preserve"> </w:t>
            </w:r>
            <w:r>
              <w:rPr>
                <w:rFonts w:ascii="ＭＳ ゴシック" w:hint="eastAsia"/>
                <w:sz w:val="20"/>
                <w:szCs w:val="20"/>
              </w:rPr>
              <w:t>②地域の家庭において、当該家庭の子どもの養育に関する各般の問題につき、その保護者からの相談に応じ、必要な情報の提供及び助言その他必要な援助を行う事業</w:t>
            </w:r>
          </w:p>
          <w:p w:rsidR="00B44D1A" w:rsidRDefault="00B44D1A" w:rsidP="00081C66">
            <w:pPr>
              <w:suppressAutoHyphens/>
              <w:kinsoku w:val="0"/>
              <w:wordWrap w:val="0"/>
              <w:autoSpaceDE w:val="0"/>
              <w:autoSpaceDN w:val="0"/>
              <w:spacing w:line="274" w:lineRule="exact"/>
              <w:ind w:left="303" w:hangingChars="150" w:hanging="303"/>
              <w:jc w:val="left"/>
              <w:rPr>
                <w:rFonts w:ascii="ＭＳ ゴシック" w:cs="Times New Roman"/>
              </w:rPr>
            </w:pPr>
            <w:r>
              <w:rPr>
                <w:rFonts w:ascii="ＭＳ ゴシック" w:hAnsi="ＭＳ ゴシック"/>
                <w:sz w:val="20"/>
                <w:szCs w:val="20"/>
              </w:rPr>
              <w:t xml:space="preserve"> </w:t>
            </w:r>
            <w:r>
              <w:rPr>
                <w:rFonts w:ascii="ＭＳ ゴシック" w:hint="eastAsia"/>
                <w:sz w:val="20"/>
                <w:szCs w:val="20"/>
              </w:rPr>
              <w:t>③保護者の疾病その他の理由により、家庭において保育されることが一時的に困難となった地域の子どもにつき、認定こども園又はその居宅において保護を行う事業</w:t>
            </w:r>
          </w:p>
          <w:p w:rsidR="00B44D1A" w:rsidRPr="00081C66" w:rsidRDefault="00B44D1A" w:rsidP="00081C66">
            <w:pPr>
              <w:suppressAutoHyphens/>
              <w:kinsoku w:val="0"/>
              <w:wordWrap w:val="0"/>
              <w:autoSpaceDE w:val="0"/>
              <w:autoSpaceDN w:val="0"/>
              <w:spacing w:line="274" w:lineRule="exact"/>
              <w:ind w:left="404" w:hangingChars="200" w:hanging="404"/>
              <w:jc w:val="left"/>
              <w:rPr>
                <w:rFonts w:ascii="ＭＳ ゴシック"/>
                <w:sz w:val="20"/>
                <w:szCs w:val="20"/>
              </w:rPr>
            </w:pPr>
            <w:r>
              <w:rPr>
                <w:rFonts w:ascii="ＭＳ ゴシック" w:hAnsi="ＭＳ ゴシック"/>
                <w:sz w:val="20"/>
                <w:szCs w:val="20"/>
              </w:rPr>
              <w:t xml:space="preserve"> </w:t>
            </w:r>
            <w:r>
              <w:rPr>
                <w:rFonts w:ascii="ＭＳ ゴシック" w:hint="eastAsia"/>
                <w:sz w:val="20"/>
                <w:szCs w:val="20"/>
              </w:rPr>
              <w:t>④地域の子どもの養育に関する援助</w:t>
            </w:r>
            <w:r w:rsidR="00B36DCC">
              <w:rPr>
                <w:rFonts w:ascii="ＭＳ ゴシック" w:hint="eastAsia"/>
                <w:sz w:val="20"/>
                <w:szCs w:val="20"/>
              </w:rPr>
              <w:t>を受けることを希望する保護者と当該援助を行うことを希望する民間</w:t>
            </w:r>
            <w:r>
              <w:rPr>
                <w:rFonts w:ascii="ＭＳ ゴシック" w:hint="eastAsia"/>
                <w:sz w:val="20"/>
                <w:szCs w:val="20"/>
              </w:rPr>
              <w:t>団体又は個人との連絡及び調整を行う事業</w:t>
            </w:r>
          </w:p>
          <w:p w:rsidR="00B44D1A" w:rsidRDefault="00B44D1A" w:rsidP="00081C66">
            <w:pPr>
              <w:suppressAutoHyphens/>
              <w:kinsoku w:val="0"/>
              <w:wordWrap w:val="0"/>
              <w:autoSpaceDE w:val="0"/>
              <w:autoSpaceDN w:val="0"/>
              <w:spacing w:line="274" w:lineRule="exact"/>
              <w:ind w:left="303" w:hangingChars="150" w:hanging="303"/>
              <w:jc w:val="left"/>
              <w:rPr>
                <w:rFonts w:ascii="ＭＳ ゴシック" w:cs="Times New Roman"/>
              </w:rPr>
            </w:pPr>
            <w:r>
              <w:rPr>
                <w:rFonts w:ascii="ＭＳ ゴシック" w:hAnsi="ＭＳ ゴシック"/>
                <w:sz w:val="20"/>
                <w:szCs w:val="20"/>
              </w:rPr>
              <w:t xml:space="preserve"> </w:t>
            </w:r>
            <w:r>
              <w:rPr>
                <w:rFonts w:ascii="ＭＳ ゴシック" w:hint="eastAsia"/>
                <w:sz w:val="20"/>
                <w:szCs w:val="20"/>
              </w:rPr>
              <w:t>⑤地域の子どもの養育に関する援助を行う民間の団体又は個人に対する必要な情報の提供及び助言を行う事業</w:t>
            </w:r>
          </w:p>
          <w:p w:rsidR="00B44D1A" w:rsidRDefault="00F22A8C">
            <w:pPr>
              <w:suppressAutoHyphens/>
              <w:kinsoku w:val="0"/>
              <w:wordWrap w:val="0"/>
              <w:autoSpaceDE w:val="0"/>
              <w:autoSpaceDN w:val="0"/>
              <w:spacing w:line="274" w:lineRule="exact"/>
              <w:jc w:val="left"/>
              <w:rPr>
                <w:rFonts w:ascii="ＭＳ ゴシック" w:cs="Times New Roman"/>
              </w:rPr>
            </w:pPr>
            <w:r>
              <w:rPr>
                <w:rFonts w:ascii="ＭＳ ゴシック" w:cs="Times New Roman" w:hint="eastAsia"/>
              </w:rPr>
              <w:t xml:space="preserve"> ※３事業以上実施すること。また</w:t>
            </w:r>
            <w:r>
              <w:rPr>
                <w:rFonts w:ascii="ＭＳ 明朝" w:eastAsia="ＭＳ 明朝" w:hAnsi="ＭＳ 明朝" w:cs="ＭＳ 明朝" w:hint="eastAsia"/>
              </w:rPr>
              <w:t>①及び②については週１日以上実施すること。</w:t>
            </w:r>
            <w:bookmarkStart w:id="0" w:name="_GoBack"/>
            <w:bookmarkEnd w:id="0"/>
          </w:p>
        </w:tc>
      </w:tr>
    </w:tbl>
    <w:p w:rsidR="00B44D1A" w:rsidRDefault="00B44D1A">
      <w:pPr>
        <w:adjustRightInd/>
        <w:spacing w:line="274" w:lineRule="exact"/>
        <w:rPr>
          <w:rFonts w:ascii="ＭＳ ゴシック" w:cs="Times New Roman"/>
        </w:rPr>
      </w:pPr>
    </w:p>
    <w:p w:rsidR="00B44D1A" w:rsidRDefault="00B44D1A">
      <w:pPr>
        <w:adjustRightInd/>
        <w:spacing w:line="274" w:lineRule="exact"/>
        <w:rPr>
          <w:rFonts w:ascii="ＭＳ ゴシック" w:cs="Times New Roman"/>
        </w:rPr>
      </w:pPr>
      <w:r>
        <w:rPr>
          <w:rFonts w:hint="eastAsia"/>
        </w:rPr>
        <w:t xml:space="preserve">２　</w:t>
      </w:r>
      <w:r w:rsidR="005874C3">
        <w:rPr>
          <w:rFonts w:hint="eastAsia"/>
        </w:rPr>
        <w:t>１の事業実施に当たっての</w:t>
      </w:r>
      <w:r>
        <w:rPr>
          <w:rFonts w:hint="eastAsia"/>
        </w:rPr>
        <w:t>連携</w:t>
      </w:r>
      <w:r w:rsidR="000F291E">
        <w:rPr>
          <w:rFonts w:hint="eastAsia"/>
        </w:rPr>
        <w:t>等地域の人材・社会資源の活用</w:t>
      </w:r>
      <w:r>
        <w:rPr>
          <w:rFonts w:hint="eastAsia"/>
        </w:rPr>
        <w:t>状況</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2"/>
        <w:gridCol w:w="8651"/>
      </w:tblGrid>
      <w:tr w:rsidR="00B44D1A">
        <w:tc>
          <w:tcPr>
            <w:tcW w:w="1442"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r>
              <w:rPr>
                <w:rFonts w:cs="Times New Roman"/>
              </w:rPr>
              <w:t xml:space="preserve"> </w:t>
            </w:r>
            <w:r>
              <w:rPr>
                <w:rFonts w:hint="eastAsia"/>
              </w:rPr>
              <w:t>市　町　村</w:t>
            </w:r>
          </w:p>
          <w:p w:rsidR="00B44D1A" w:rsidRDefault="00B44D1A">
            <w:pPr>
              <w:suppressAutoHyphens/>
              <w:kinsoku w:val="0"/>
              <w:wordWrap w:val="0"/>
              <w:autoSpaceDE w:val="0"/>
              <w:autoSpaceDN w:val="0"/>
              <w:spacing w:line="274" w:lineRule="exact"/>
              <w:jc w:val="left"/>
              <w:rPr>
                <w:rFonts w:ascii="ＭＳ ゴシック" w:cs="Times New Roman"/>
              </w:rPr>
            </w:pPr>
          </w:p>
        </w:tc>
        <w:tc>
          <w:tcPr>
            <w:tcW w:w="8651" w:type="dxa"/>
            <w:tcBorders>
              <w:top w:val="single" w:sz="4" w:space="0" w:color="000000"/>
              <w:left w:val="single" w:sz="4" w:space="0" w:color="000000"/>
              <w:bottom w:val="nil"/>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r>
      <w:tr w:rsidR="00B44D1A">
        <w:tc>
          <w:tcPr>
            <w:tcW w:w="1442" w:type="dxa"/>
            <w:tcBorders>
              <w:top w:val="single" w:sz="4" w:space="0" w:color="000000"/>
              <w:left w:val="single" w:sz="4" w:space="0" w:color="000000"/>
              <w:bottom w:val="single" w:sz="4" w:space="0" w:color="000000"/>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0F291E" w:rsidP="000F291E">
            <w:pPr>
              <w:suppressAutoHyphens/>
              <w:kinsoku w:val="0"/>
              <w:wordWrap w:val="0"/>
              <w:autoSpaceDE w:val="0"/>
              <w:autoSpaceDN w:val="0"/>
              <w:spacing w:line="274" w:lineRule="exact"/>
              <w:ind w:leftChars="50" w:left="111"/>
              <w:jc w:val="left"/>
              <w:rPr>
                <w:rFonts w:ascii="ＭＳ ゴシック" w:cs="Times New Roman"/>
              </w:rPr>
            </w:pPr>
            <w:r>
              <w:rPr>
                <w:rFonts w:cs="Times New Roman"/>
              </w:rPr>
              <w:t>NPO</w:t>
            </w:r>
            <w:r>
              <w:rPr>
                <w:rFonts w:cs="Times New Roman" w:hint="eastAsia"/>
              </w:rPr>
              <w:t>、ボランティア</w:t>
            </w:r>
            <w:r w:rsidR="00B44D1A">
              <w:rPr>
                <w:rFonts w:hint="eastAsia"/>
              </w:rPr>
              <w:t>等</w:t>
            </w:r>
          </w:p>
          <w:p w:rsidR="00B44D1A" w:rsidRDefault="00B44D1A">
            <w:pPr>
              <w:suppressAutoHyphens/>
              <w:kinsoku w:val="0"/>
              <w:wordWrap w:val="0"/>
              <w:autoSpaceDE w:val="0"/>
              <w:autoSpaceDN w:val="0"/>
              <w:spacing w:line="274" w:lineRule="exact"/>
              <w:jc w:val="left"/>
              <w:rPr>
                <w:rFonts w:ascii="ＭＳ ゴシック" w:cs="Times New Roman"/>
              </w:rPr>
            </w:pPr>
          </w:p>
        </w:tc>
        <w:tc>
          <w:tcPr>
            <w:tcW w:w="8651" w:type="dxa"/>
            <w:tcBorders>
              <w:top w:val="single" w:sz="4" w:space="0" w:color="000000"/>
              <w:left w:val="single" w:sz="4" w:space="0" w:color="000000"/>
              <w:bottom w:val="single" w:sz="4" w:space="0" w:color="000000"/>
              <w:right w:val="single" w:sz="4" w:space="0" w:color="000000"/>
            </w:tcBorders>
          </w:tcPr>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p w:rsidR="00B44D1A" w:rsidRDefault="00B44D1A">
            <w:pPr>
              <w:suppressAutoHyphens/>
              <w:kinsoku w:val="0"/>
              <w:wordWrap w:val="0"/>
              <w:autoSpaceDE w:val="0"/>
              <w:autoSpaceDN w:val="0"/>
              <w:spacing w:line="274" w:lineRule="exact"/>
              <w:jc w:val="left"/>
              <w:rPr>
                <w:rFonts w:ascii="ＭＳ ゴシック" w:cs="Times New Roman"/>
              </w:rPr>
            </w:pPr>
          </w:p>
        </w:tc>
      </w:tr>
    </w:tbl>
    <w:p w:rsidR="00B44D1A" w:rsidRDefault="00B44D1A" w:rsidP="00B36DCC">
      <w:pPr>
        <w:overflowPunct/>
        <w:autoSpaceDE w:val="0"/>
        <w:autoSpaceDN w:val="0"/>
        <w:jc w:val="left"/>
        <w:textAlignment w:val="auto"/>
        <w:rPr>
          <w:rFonts w:ascii="ＭＳ ゴシック" w:cs="Times New Roman"/>
        </w:rPr>
      </w:pPr>
    </w:p>
    <w:sectPr w:rsidR="00B44D1A" w:rsidSect="00B36DCC">
      <w:type w:val="continuous"/>
      <w:pgSz w:w="11906" w:h="16838" w:code="9"/>
      <w:pgMar w:top="964" w:right="851" w:bottom="907" w:left="851" w:header="720" w:footer="720" w:gutter="0"/>
      <w:pgNumType w:start="1"/>
      <w:cols w:space="720"/>
      <w:noEndnote/>
      <w:docGrid w:type="linesAndChars" w:linePitch="27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4FCF" w:rsidRDefault="00474FCF">
      <w:r>
        <w:separator/>
      </w:r>
    </w:p>
  </w:endnote>
  <w:endnote w:type="continuationSeparator" w:id="0">
    <w:p w:rsidR="00474FCF" w:rsidRDefault="00474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4FCF" w:rsidRDefault="00474FCF">
      <w:r>
        <w:rPr>
          <w:rFonts w:ascii="ＭＳ ゴシック" w:cs="Times New Roman"/>
          <w:color w:val="auto"/>
          <w:sz w:val="2"/>
          <w:szCs w:val="2"/>
        </w:rPr>
        <w:continuationSeparator/>
      </w:r>
    </w:p>
  </w:footnote>
  <w:footnote w:type="continuationSeparator" w:id="0">
    <w:p w:rsidR="00474FCF" w:rsidRDefault="00474F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hyphenationZone w:val="0"/>
  <w:drawingGridHorizontalSpacing w:val="409"/>
  <w:drawingGridVerticalSpacing w:val="27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DCC"/>
    <w:rsid w:val="00081C66"/>
    <w:rsid w:val="000F291E"/>
    <w:rsid w:val="00282C4E"/>
    <w:rsid w:val="00350D72"/>
    <w:rsid w:val="00474FCF"/>
    <w:rsid w:val="005874C3"/>
    <w:rsid w:val="00B36DCC"/>
    <w:rsid w:val="00B44D1A"/>
    <w:rsid w:val="00BA6A02"/>
    <w:rsid w:val="00DE5A1F"/>
    <w:rsid w:val="00F22A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BB35EF5"/>
  <w14:defaultImageDpi w14:val="0"/>
  <w15:docId w15:val="{9EA5C2D7-EFB9-4343-A6D8-879926232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overflowPunct w:val="0"/>
      <w:adjustRightInd w:val="0"/>
      <w:jc w:val="both"/>
      <w:textAlignment w:val="baseline"/>
    </w:pPr>
    <w:rPr>
      <w:rFonts w:eastAsia="ＭＳ ゴシック" w:cs="ＭＳ ゴシック"/>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22A8C"/>
    <w:pPr>
      <w:tabs>
        <w:tab w:val="center" w:pos="4252"/>
        <w:tab w:val="right" w:pos="8504"/>
      </w:tabs>
      <w:snapToGrid w:val="0"/>
    </w:pPr>
  </w:style>
  <w:style w:type="character" w:customStyle="1" w:styleId="a4">
    <w:name w:val="ヘッダー (文字)"/>
    <w:basedOn w:val="a0"/>
    <w:link w:val="a3"/>
    <w:uiPriority w:val="99"/>
    <w:rsid w:val="00F22A8C"/>
    <w:rPr>
      <w:rFonts w:eastAsia="ＭＳ ゴシック" w:cs="ＭＳ ゴシック"/>
      <w:color w:val="000000"/>
      <w:kern w:val="0"/>
      <w:sz w:val="22"/>
      <w:szCs w:val="22"/>
    </w:rPr>
  </w:style>
  <w:style w:type="paragraph" w:styleId="a5">
    <w:name w:val="footer"/>
    <w:basedOn w:val="a"/>
    <w:link w:val="a6"/>
    <w:uiPriority w:val="99"/>
    <w:rsid w:val="00F22A8C"/>
    <w:pPr>
      <w:tabs>
        <w:tab w:val="center" w:pos="4252"/>
        <w:tab w:val="right" w:pos="8504"/>
      </w:tabs>
      <w:snapToGrid w:val="0"/>
    </w:pPr>
  </w:style>
  <w:style w:type="character" w:customStyle="1" w:styleId="a6">
    <w:name w:val="フッター (文字)"/>
    <w:basedOn w:val="a0"/>
    <w:link w:val="a5"/>
    <w:uiPriority w:val="99"/>
    <w:rsid w:val="00F22A8C"/>
    <w:rPr>
      <w:rFonts w:eastAsia="ＭＳ ゴシック" w:cs="ＭＳ ゴシック"/>
      <w:color w:val="00000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505</Words>
  <Characters>166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辻井　貴之</cp:lastModifiedBy>
  <cp:revision>4</cp:revision>
  <cp:lastPrinted>2013-01-16T12:56:00Z</cp:lastPrinted>
  <dcterms:created xsi:type="dcterms:W3CDTF">2020-12-04T09:11:00Z</dcterms:created>
  <dcterms:modified xsi:type="dcterms:W3CDTF">2024-06-04T06:49:00Z</dcterms:modified>
</cp:coreProperties>
</file>