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B90" w:rsidRDefault="00087B90">
      <w:pPr>
        <w:adjustRightInd/>
        <w:spacing w:line="298" w:lineRule="exact"/>
        <w:rPr>
          <w:rFonts w:ascii="ＭＳ ゴシック" w:cs="Times New Roman"/>
        </w:rPr>
      </w:pPr>
      <w:bookmarkStart w:id="0" w:name="_GoBack"/>
      <w:bookmarkEnd w:id="0"/>
      <w:r>
        <w:rPr>
          <w:rFonts w:ascii="ＭＳ ゴシック" w:hint="eastAsia"/>
        </w:rPr>
        <w:t>（別添７）</w:t>
      </w:r>
    </w:p>
    <w:p w:rsidR="00087B90" w:rsidRDefault="00087B90">
      <w:pPr>
        <w:adjustRightInd/>
        <w:spacing w:line="358" w:lineRule="exact"/>
        <w:jc w:val="center"/>
        <w:rPr>
          <w:rFonts w:ascii="ＭＳ ゴシック" w:cs="Times New Roman"/>
        </w:rPr>
      </w:pPr>
      <w:r>
        <w:rPr>
          <w:rFonts w:ascii="ＭＳ ゴシック" w:cs="Times New Roman"/>
          <w:color w:val="auto"/>
        </w:rPr>
        <w:fldChar w:fldCharType="begin"/>
      </w:r>
      <w:r>
        <w:rPr>
          <w:rFonts w:ascii="ＭＳ ゴシック" w:cs="Times New Roman"/>
          <w:color w:val="auto"/>
        </w:rPr>
        <w:instrText>eq \o\ad(</w:instrText>
      </w:r>
      <w:r>
        <w:rPr>
          <w:rFonts w:ascii="ＭＳ ゴシック" w:hint="eastAsia"/>
          <w:sz w:val="28"/>
          <w:szCs w:val="28"/>
        </w:rPr>
        <w:instrText>教育及び保育に関する調書</w:instrText>
      </w:r>
      <w:r>
        <w:rPr>
          <w:rFonts w:ascii="ＭＳ ゴシック" w:cs="Times New Roman"/>
          <w:color w:val="auto"/>
        </w:rPr>
        <w:instrText>,</w:instrText>
      </w:r>
      <w:r>
        <w:rPr>
          <w:rFonts w:ascii="ＭＳ ゴシック" w:cs="Times New Roman" w:hint="eastAsia"/>
          <w:color w:val="auto"/>
        </w:rPr>
        <w:instrText xml:space="preserve">　　　　　　　　　　　　　　　　　　</w:instrText>
      </w:r>
      <w:r>
        <w:rPr>
          <w:rFonts w:ascii="ＭＳ ゴシック" w:cs="Times New Roman"/>
          <w:color w:val="auto"/>
        </w:rPr>
        <w:instrText xml:space="preserve"> )</w:instrText>
      </w:r>
      <w:r>
        <w:rPr>
          <w:rFonts w:ascii="ＭＳ ゴシック" w:cs="Times New Roman"/>
          <w:color w:val="auto"/>
        </w:rPr>
        <w:fldChar w:fldCharType="end"/>
      </w:r>
    </w:p>
    <w:p w:rsidR="00087B90" w:rsidRDefault="00087B90">
      <w:pPr>
        <w:adjustRightInd/>
        <w:spacing w:line="298" w:lineRule="exact"/>
        <w:rPr>
          <w:rFonts w:ascii="ＭＳ ゴシック" w:cs="Times New Roman"/>
        </w:rPr>
      </w:pPr>
    </w:p>
    <w:p w:rsidR="00087B90" w:rsidRDefault="00087B90">
      <w:pPr>
        <w:adjustRightInd/>
        <w:spacing w:line="298" w:lineRule="exact"/>
        <w:rPr>
          <w:rFonts w:ascii="ＭＳ ゴシック" w:cs="Times New Roman"/>
        </w:rPr>
      </w:pPr>
      <w:r>
        <w:rPr>
          <w:rFonts w:hint="eastAsia"/>
        </w:rPr>
        <w:t>１　全体的な計画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85"/>
        <w:gridCol w:w="8208"/>
      </w:tblGrid>
      <w:tr w:rsidR="00087B90">
        <w:tblPrEx>
          <w:tblCellMar>
            <w:top w:w="0" w:type="dxa"/>
            <w:bottom w:w="0" w:type="dxa"/>
          </w:tblCellMar>
        </w:tblPrEx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項　　　　目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3A335F" w:rsidP="003A335F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ＭＳ ゴシック" w:cs="Times New Roman"/>
              </w:rPr>
            </w:pPr>
            <w:r>
              <w:rPr>
                <w:rFonts w:ascii="ＭＳ ゴシック" w:cs="Times New Roman" w:hint="eastAsia"/>
              </w:rPr>
              <w:t>内　　　　容</w:t>
            </w:r>
          </w:p>
        </w:tc>
      </w:tr>
      <w:tr w:rsidR="00087B90">
        <w:tblPrEx>
          <w:tblCellMar>
            <w:top w:w="0" w:type="dxa"/>
            <w:bottom w:w="0" w:type="dxa"/>
          </w:tblCellMar>
        </w:tblPrEx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目　　　　標</w:t>
            </w: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</w:tr>
      <w:tr w:rsidR="00087B90">
        <w:tblPrEx>
          <w:tblCellMar>
            <w:top w:w="0" w:type="dxa"/>
            <w:bottom w:w="0" w:type="dxa"/>
          </w:tblCellMar>
        </w:tblPrEx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「ねらい」及び</w:t>
            </w: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「内容」</w:t>
            </w: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</w:tr>
      <w:tr w:rsidR="00087B90">
        <w:tblPrEx>
          <w:tblCellMar>
            <w:top w:w="0" w:type="dxa"/>
            <w:bottom w:w="0" w:type="dxa"/>
          </w:tblCellMar>
        </w:tblPrEx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認定こども園に</w:t>
            </w: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固有の事情とし</w:t>
            </w: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て配慮をする内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容</w:t>
            </w: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</w:tr>
    </w:tbl>
    <w:p w:rsidR="00087B90" w:rsidRDefault="00087B90">
      <w:pPr>
        <w:adjustRightInd/>
        <w:spacing w:line="298" w:lineRule="exact"/>
        <w:rPr>
          <w:rFonts w:ascii="ＭＳ ゴシック" w:cs="Times New Roman"/>
        </w:rPr>
      </w:pPr>
      <w:r>
        <w:rPr>
          <w:rFonts w:cs="Times New Roman"/>
        </w:rPr>
        <w:t xml:space="preserve"> </w:t>
      </w:r>
      <w:r>
        <w:rPr>
          <w:rFonts w:hint="eastAsia"/>
        </w:rPr>
        <w:t>※「教育及び保育に関する全体的な計画（年間計画）」を添付すること。</w:t>
      </w:r>
    </w:p>
    <w:p w:rsidR="00087B90" w:rsidRDefault="00087B90">
      <w:pPr>
        <w:adjustRightInd/>
        <w:spacing w:line="298" w:lineRule="exact"/>
        <w:rPr>
          <w:rFonts w:ascii="ＭＳ ゴシック" w:cs="Times New Roman"/>
        </w:rPr>
      </w:pPr>
    </w:p>
    <w:p w:rsidR="00087B90" w:rsidRDefault="00087B90">
      <w:pPr>
        <w:adjustRightInd/>
        <w:spacing w:line="298" w:lineRule="exact"/>
        <w:rPr>
          <w:rFonts w:ascii="ＭＳ ゴシック" w:cs="Times New Roman"/>
        </w:rPr>
      </w:pPr>
      <w:r>
        <w:rPr>
          <w:rFonts w:hint="eastAsia"/>
        </w:rPr>
        <w:t>２　開園日数及び開園時間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85"/>
        <w:gridCol w:w="1110"/>
        <w:gridCol w:w="7098"/>
      </w:tblGrid>
      <w:tr w:rsidR="00087B90">
        <w:tblPrEx>
          <w:tblCellMar>
            <w:top w:w="0" w:type="dxa"/>
            <w:bottom w:w="0" w:type="dxa"/>
          </w:tblCellMar>
        </w:tblPrEx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年間開園日数</w:t>
            </w:r>
          </w:p>
        </w:tc>
        <w:tc>
          <w:tcPr>
            <w:tcW w:w="82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hint="eastAsia"/>
              </w:rPr>
              <w:t xml:space="preserve">　　　　　　　　　　　　　　日　（　　　　　　　　　　　　　週　）</w:t>
            </w:r>
          </w:p>
        </w:tc>
      </w:tr>
      <w:tr w:rsidR="00087B90">
        <w:tblPrEx>
          <w:tblCellMar>
            <w:top w:w="0" w:type="dxa"/>
            <w:bottom w:w="0" w:type="dxa"/>
          </w:tblCellMar>
        </w:tblPrEx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開園時間</w:t>
            </w: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保育時間</w:t>
            </w:r>
          </w:p>
          <w:p w:rsidR="00087B90" w:rsidRDefault="007F26E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ascii="ＭＳ ゴシック" w:cs="Times New Roman" w:hint="eastAsia"/>
              </w:rPr>
              <w:t xml:space="preserve">　教育時間</w:t>
            </w: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平日</w:t>
            </w: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開園時間：</w:t>
            </w: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保育時間：</w:t>
            </w:r>
          </w:p>
          <w:p w:rsidR="00087B90" w:rsidRDefault="00527014" w:rsidP="0052701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ind w:firstLineChars="50" w:firstLine="81"/>
              <w:jc w:val="left"/>
              <w:rPr>
                <w:rFonts w:ascii="ＭＳ ゴシック" w:cs="Times New Roman"/>
              </w:rPr>
            </w:pPr>
            <w:r>
              <w:rPr>
                <w:rFonts w:hint="eastAsia"/>
                <w:sz w:val="16"/>
                <w:szCs w:val="16"/>
              </w:rPr>
              <w:t>教育時間：</w:t>
            </w:r>
          </w:p>
        </w:tc>
      </w:tr>
      <w:tr w:rsidR="00087B90">
        <w:tblPrEx>
          <w:tblCellMar>
            <w:top w:w="0" w:type="dxa"/>
            <w:bottom w:w="0" w:type="dxa"/>
          </w:tblCellMar>
        </w:tblPrEx>
        <w:tc>
          <w:tcPr>
            <w:tcW w:w="18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7B90" w:rsidRDefault="00087B9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土曜日</w:t>
            </w: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開園時間：</w:t>
            </w: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保育時間：</w:t>
            </w:r>
          </w:p>
          <w:p w:rsidR="00087B90" w:rsidRDefault="00527014" w:rsidP="0052701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ind w:firstLineChars="50" w:firstLine="81"/>
              <w:jc w:val="left"/>
              <w:rPr>
                <w:rFonts w:ascii="ＭＳ ゴシック" w:cs="Times New Roman"/>
              </w:rPr>
            </w:pPr>
            <w:r>
              <w:rPr>
                <w:rFonts w:hint="eastAsia"/>
                <w:sz w:val="16"/>
                <w:szCs w:val="16"/>
              </w:rPr>
              <w:t>教育時間：</w:t>
            </w:r>
          </w:p>
        </w:tc>
      </w:tr>
      <w:tr w:rsidR="00087B90">
        <w:tblPrEx>
          <w:tblCellMar>
            <w:top w:w="0" w:type="dxa"/>
            <w:bottom w:w="0" w:type="dxa"/>
          </w:tblCellMar>
        </w:tblPrEx>
        <w:tc>
          <w:tcPr>
            <w:tcW w:w="188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87B90" w:rsidRDefault="00087B9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日曜日</w:t>
            </w: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・祝日</w:t>
            </w: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開園時間：</w:t>
            </w: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保育時間：</w:t>
            </w:r>
          </w:p>
          <w:p w:rsidR="00087B90" w:rsidRDefault="00527014" w:rsidP="0052701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ind w:firstLineChars="50" w:firstLine="81"/>
              <w:jc w:val="left"/>
              <w:rPr>
                <w:rFonts w:ascii="ＭＳ ゴシック" w:cs="Times New Roman"/>
              </w:rPr>
            </w:pPr>
            <w:r>
              <w:rPr>
                <w:rFonts w:hint="eastAsia"/>
                <w:sz w:val="16"/>
                <w:szCs w:val="16"/>
              </w:rPr>
              <w:t>教育時間：</w:t>
            </w:r>
          </w:p>
        </w:tc>
      </w:tr>
      <w:tr w:rsidR="00087B90">
        <w:tblPrEx>
          <w:tblCellMar>
            <w:top w:w="0" w:type="dxa"/>
            <w:bottom w:w="0" w:type="dxa"/>
          </w:tblCellMar>
        </w:tblPrEx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休　園　日</w:t>
            </w:r>
          </w:p>
          <w:p w:rsidR="00087B90" w:rsidRDefault="004527E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  <w:r>
              <w:rPr>
                <w:rFonts w:ascii="ＭＳ ゴシック" w:cs="Times New Roman" w:hint="eastAsia"/>
              </w:rPr>
              <w:t>（年末・年始等）</w:t>
            </w: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8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  <w:p w:rsidR="00087B90" w:rsidRDefault="00087B9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ゴシック" w:cs="Times New Roman"/>
              </w:rPr>
            </w:pPr>
          </w:p>
        </w:tc>
      </w:tr>
    </w:tbl>
    <w:p w:rsidR="00087B90" w:rsidRDefault="00087B90">
      <w:pPr>
        <w:adjustRightInd/>
        <w:spacing w:line="298" w:lineRule="exact"/>
        <w:rPr>
          <w:rFonts w:ascii="ＭＳ ゴシック" w:cs="Times New Roman"/>
        </w:rPr>
      </w:pPr>
      <w:r>
        <w:rPr>
          <w:rFonts w:cs="Times New Roman"/>
        </w:rPr>
        <w:t xml:space="preserve"> </w:t>
      </w:r>
      <w:r>
        <w:rPr>
          <w:rFonts w:hint="eastAsia"/>
        </w:rPr>
        <w:t>※年間行事予定表を添付すること。</w:t>
      </w:r>
    </w:p>
    <w:sectPr w:rsidR="00087B90">
      <w:type w:val="continuous"/>
      <w:pgSz w:w="11906" w:h="16838"/>
      <w:pgMar w:top="1134" w:right="850" w:bottom="1134" w:left="850" w:header="720" w:footer="720" w:gutter="0"/>
      <w:pgNumType w:start="1"/>
      <w:cols w:space="720"/>
      <w:noEndnote/>
      <w:docGrid w:type="linesAndChars" w:linePitch="29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1389" w:rsidRDefault="00231389">
      <w:r>
        <w:separator/>
      </w:r>
    </w:p>
  </w:endnote>
  <w:endnote w:type="continuationSeparator" w:id="0">
    <w:p w:rsidR="00231389" w:rsidRDefault="00231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1389" w:rsidRDefault="00231389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231389" w:rsidRDefault="002313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mailMerge>
    <w:mainDocumentType w:val="formLetters"/>
    <w:dataType w:val="textFile"/>
    <w:activeRecord w:val="-1"/>
  </w:mailMerge>
  <w:defaultTabStop w:val="720"/>
  <w:hyphenationZone w:val="0"/>
  <w:drawingGridHorizontalSpacing w:val="409"/>
  <w:drawingGridVerticalSpacing w:val="29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014"/>
    <w:rsid w:val="000818BC"/>
    <w:rsid w:val="00087B90"/>
    <w:rsid w:val="00214455"/>
    <w:rsid w:val="00231389"/>
    <w:rsid w:val="003A335F"/>
    <w:rsid w:val="004527EF"/>
    <w:rsid w:val="00527014"/>
    <w:rsid w:val="007F26E0"/>
    <w:rsid w:val="00B11A31"/>
    <w:rsid w:val="00DF0541"/>
    <w:rsid w:val="00E8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C091D49-5B48-49A1-B0D8-8B1C6272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＊</cp:lastModifiedBy>
  <cp:revision>2</cp:revision>
  <cp:lastPrinted>2013-01-16T12:56:00Z</cp:lastPrinted>
  <dcterms:created xsi:type="dcterms:W3CDTF">2020-12-04T09:10:00Z</dcterms:created>
  <dcterms:modified xsi:type="dcterms:W3CDTF">2020-12-04T09:10:00Z</dcterms:modified>
</cp:coreProperties>
</file>