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Pr="006970CC" w:rsidRDefault="009D275C" w:rsidP="00AF09A0">
      <w:pPr>
        <w:pStyle w:val="1"/>
      </w:pPr>
      <w:bookmarkStart w:id="0" w:name="_GoBack"/>
      <w:bookmarkEnd w:id="0"/>
      <w:r>
        <w:rPr>
          <w:rFonts w:cs="ＭＳ ゴシック" w:hint="eastAsia"/>
        </w:rPr>
        <w:t>５</w:t>
      </w:r>
      <w:r w:rsidR="006970CC" w:rsidRPr="006970CC">
        <w:rPr>
          <w:rFonts w:cs="ＭＳ ゴシック" w:hint="eastAsia"/>
        </w:rPr>
        <w:t>号様式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75C1C" w:rsidRDefault="006970CC" w:rsidP="00675C1C">
      <w:pPr>
        <w:pStyle w:val="a4"/>
      </w:pPr>
      <w:r w:rsidRPr="00675C1C">
        <w:rPr>
          <w:rFonts w:hint="eastAsia"/>
        </w:rPr>
        <w:t>使用印鑑届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4535B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F4535B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:rsidR="006970CC" w:rsidRDefault="006970CC" w:rsidP="009D275C">
      <w:pPr>
        <w:pStyle w:val="1"/>
      </w:pPr>
    </w:p>
    <w:sectPr w:rsidR="006970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97171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23253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D7F5B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324E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11968"/>
    <w:rsid w:val="00B215DC"/>
    <w:rsid w:val="00B47F4C"/>
    <w:rsid w:val="00B61E63"/>
    <w:rsid w:val="00B84CFA"/>
    <w:rsid w:val="00BC13D4"/>
    <w:rsid w:val="00BF5238"/>
    <w:rsid w:val="00C06577"/>
    <w:rsid w:val="00C121B3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15DA1"/>
    <w:rsid w:val="00D25711"/>
    <w:rsid w:val="00D25B71"/>
    <w:rsid w:val="00D32D19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5813F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68CD-E63E-4B23-BFC8-B0B63E7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俣野　里奈江（会任）</cp:lastModifiedBy>
  <cp:revision>3</cp:revision>
  <cp:lastPrinted>2017-07-02T02:08:00Z</cp:lastPrinted>
  <dcterms:created xsi:type="dcterms:W3CDTF">2024-04-10T02:41:00Z</dcterms:created>
  <dcterms:modified xsi:type="dcterms:W3CDTF">2024-04-12T06:29:00Z</dcterms:modified>
</cp:coreProperties>
</file>