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2991535C" w:rsidR="00EF015D" w:rsidRPr="00727B58" w:rsidRDefault="005933B0">
      <w:pPr>
        <w:pStyle w:val="a3"/>
        <w:spacing w:line="241" w:lineRule="atLeast"/>
        <w:rPr>
          <w:spacing w:val="0"/>
        </w:rPr>
      </w:pPr>
      <w:r>
        <w:rPr>
          <w:rFonts w:hint="eastAsia"/>
        </w:rPr>
        <w:t>京都府</w:t>
      </w:r>
      <w:bookmarkStart w:id="0" w:name="_GoBack"/>
      <w:bookmarkEnd w:id="0"/>
      <w:r w:rsidR="001B6541">
        <w:rPr>
          <w:rFonts w:hint="eastAsia"/>
        </w:rPr>
        <w:t>建築主事</w:t>
      </w:r>
      <w:r>
        <w:rPr>
          <w:rFonts w:hint="eastAsia"/>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5933B0"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26701"/>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933B0"/>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0E84B-F08B-4DE7-88E4-7355A48B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14554</Words>
  <Characters>4961</Characters>
  <Application>Microsoft Office Word</Application>
  <DocSecurity>0</DocSecurity>
  <Lines>41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西村　宗己</cp:lastModifiedBy>
  <cp:revision>2</cp:revision>
  <cp:lastPrinted>2020-11-18T07:09:00Z</cp:lastPrinted>
  <dcterms:created xsi:type="dcterms:W3CDTF">2025-03-28T01:03:00Z</dcterms:created>
  <dcterms:modified xsi:type="dcterms:W3CDTF">2025-03-28T01:03:00Z</dcterms:modified>
</cp:coreProperties>
</file>