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833F64" w14:textId="77777777" w:rsidR="00F157D2" w:rsidRDefault="00F157D2">
      <w:pPr>
        <w:rPr>
          <w:rFonts w:ascii="ＭＳ 明朝" w:eastAsia="ＭＳ 明朝" w:hAnsi="ＭＳ 明朝"/>
          <w:sz w:val="24"/>
        </w:rPr>
      </w:pPr>
    </w:p>
    <w:p w14:paraId="7A6E58EC" w14:textId="5EC042D6" w:rsidR="00767329" w:rsidRDefault="00767329" w:rsidP="00767329">
      <w:pPr>
        <w:wordWrap w:val="0"/>
        <w:jc w:val="right"/>
        <w:rPr>
          <w:rFonts w:ascii="ＭＳ 明朝" w:eastAsia="ＭＳ 明朝" w:hAnsi="ＭＳ 明朝"/>
          <w:sz w:val="24"/>
        </w:rPr>
      </w:pPr>
      <w:r w:rsidRPr="00DD1E70">
        <w:rPr>
          <w:rFonts w:ascii="ＭＳ 明朝" w:eastAsia="ＭＳ 明朝" w:hAnsi="ＭＳ 明朝" w:hint="eastAsia"/>
          <w:spacing w:val="300"/>
          <w:kern w:val="0"/>
          <w:sz w:val="24"/>
          <w:fitText w:val="1920" w:id="-1204071168"/>
        </w:rPr>
        <w:t xml:space="preserve">番　</w:t>
      </w:r>
      <w:r w:rsidRPr="00DD1E70">
        <w:rPr>
          <w:rFonts w:ascii="ＭＳ 明朝" w:eastAsia="ＭＳ 明朝" w:hAnsi="ＭＳ 明朝" w:hint="eastAsia"/>
          <w:kern w:val="0"/>
          <w:sz w:val="24"/>
          <w:fitText w:val="1920" w:id="-1204071168"/>
        </w:rPr>
        <w:t>号</w:t>
      </w:r>
      <w:r>
        <w:rPr>
          <w:rFonts w:ascii="ＭＳ 明朝" w:eastAsia="ＭＳ 明朝" w:hAnsi="ＭＳ 明朝" w:hint="eastAsia"/>
          <w:kern w:val="0"/>
          <w:sz w:val="24"/>
        </w:rPr>
        <w:t xml:space="preserve">　</w:t>
      </w:r>
    </w:p>
    <w:p w14:paraId="67F825D2" w14:textId="785E832C" w:rsidR="00B01155" w:rsidRDefault="00B01155" w:rsidP="00B01155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令和５年　月　日　</w:t>
      </w:r>
    </w:p>
    <w:p w14:paraId="5CDB1F27" w14:textId="5D46F1DC" w:rsidR="00B01155" w:rsidRDefault="00B01155" w:rsidP="00B01155">
      <w:pPr>
        <w:jc w:val="right"/>
        <w:rPr>
          <w:rFonts w:ascii="ＭＳ 明朝" w:eastAsia="ＭＳ 明朝" w:hAnsi="ＭＳ 明朝"/>
          <w:sz w:val="24"/>
        </w:rPr>
      </w:pPr>
    </w:p>
    <w:p w14:paraId="161A6C20" w14:textId="799CD4DC" w:rsidR="00B01155" w:rsidRDefault="00B01155" w:rsidP="00B01155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京都府知事</w:t>
      </w:r>
      <w:r w:rsidR="00005783">
        <w:rPr>
          <w:rFonts w:ascii="ＭＳ 明朝" w:eastAsia="ＭＳ 明朝" w:hAnsi="ＭＳ 明朝" w:hint="eastAsia"/>
          <w:sz w:val="24"/>
        </w:rPr>
        <w:t xml:space="preserve">　様</w:t>
      </w:r>
    </w:p>
    <w:p w14:paraId="29620F64" w14:textId="77777777" w:rsidR="00E37E63" w:rsidRDefault="00E37E63" w:rsidP="00B01155">
      <w:pPr>
        <w:jc w:val="left"/>
        <w:rPr>
          <w:rFonts w:ascii="ＭＳ 明朝" w:eastAsia="ＭＳ 明朝" w:hAnsi="ＭＳ 明朝"/>
          <w:sz w:val="24"/>
        </w:rPr>
      </w:pPr>
    </w:p>
    <w:p w14:paraId="70AD7FFE" w14:textId="77FF121F" w:rsidR="00396437" w:rsidRDefault="00B01155" w:rsidP="00396437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  <w:r w:rsidR="001E6C6E">
        <w:rPr>
          <w:rFonts w:ascii="ＭＳ 明朝" w:eastAsia="ＭＳ 明朝" w:hAnsi="ＭＳ 明朝" w:hint="eastAsia"/>
          <w:sz w:val="24"/>
        </w:rPr>
        <w:t>所在地</w:t>
      </w:r>
      <w:r w:rsidR="00C23C7E">
        <w:rPr>
          <w:rFonts w:ascii="ＭＳ 明朝" w:eastAsia="ＭＳ 明朝" w:hAnsi="ＭＳ 明朝" w:hint="eastAsia"/>
          <w:sz w:val="24"/>
        </w:rPr>
        <w:t xml:space="preserve">　　　</w:t>
      </w:r>
      <w:r w:rsidR="001E6C6E">
        <w:rPr>
          <w:rFonts w:ascii="ＭＳ 明朝" w:eastAsia="ＭＳ 明朝" w:hAnsi="ＭＳ 明朝" w:hint="eastAsia"/>
          <w:sz w:val="24"/>
        </w:rPr>
        <w:t xml:space="preserve">　　　　　</w:t>
      </w:r>
      <w:r w:rsidR="00396437">
        <w:rPr>
          <w:rFonts w:ascii="ＭＳ 明朝" w:eastAsia="ＭＳ 明朝" w:hAnsi="ＭＳ 明朝" w:hint="eastAsia"/>
          <w:sz w:val="24"/>
        </w:rPr>
        <w:t xml:space="preserve">　</w:t>
      </w:r>
    </w:p>
    <w:p w14:paraId="4B141727" w14:textId="77777777" w:rsidR="00396437" w:rsidRDefault="00396437" w:rsidP="00396437">
      <w:pPr>
        <w:jc w:val="right"/>
        <w:rPr>
          <w:rFonts w:ascii="ＭＳ 明朝" w:eastAsia="ＭＳ 明朝" w:hAnsi="ＭＳ 明朝"/>
          <w:sz w:val="24"/>
        </w:rPr>
      </w:pPr>
    </w:p>
    <w:p w14:paraId="5CC911F3" w14:textId="7020AE59" w:rsidR="00396437" w:rsidRDefault="001E6C6E" w:rsidP="00396437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開設者</w:t>
      </w:r>
      <w:r w:rsidR="00C23C7E">
        <w:rPr>
          <w:rFonts w:ascii="ＭＳ 明朝" w:eastAsia="ＭＳ 明朝" w:hAnsi="ＭＳ 明朝" w:hint="eastAsia"/>
          <w:kern w:val="0"/>
          <w:sz w:val="24"/>
        </w:rPr>
        <w:t xml:space="preserve">　　　</w:t>
      </w:r>
      <w:r>
        <w:rPr>
          <w:rFonts w:ascii="ＭＳ 明朝" w:eastAsia="ＭＳ 明朝" w:hAnsi="ＭＳ 明朝" w:hint="eastAsia"/>
          <w:kern w:val="0"/>
          <w:sz w:val="24"/>
        </w:rPr>
        <w:t xml:space="preserve">　　　　</w:t>
      </w:r>
      <w:r w:rsidRPr="001E6C6E">
        <w:rPr>
          <w:rFonts w:ascii="ＭＳ 明朝" w:eastAsia="ＭＳ 明朝" w:hAnsi="ＭＳ 明朝" w:hint="eastAsia"/>
          <w:kern w:val="0"/>
          <w:sz w:val="24"/>
          <w:bdr w:val="single" w:sz="4" w:space="0" w:color="auto"/>
        </w:rPr>
        <w:t>印</w:t>
      </w:r>
      <w:r w:rsidR="00396437">
        <w:rPr>
          <w:rFonts w:ascii="ＭＳ 明朝" w:eastAsia="ＭＳ 明朝" w:hAnsi="ＭＳ 明朝" w:hint="eastAsia"/>
          <w:sz w:val="24"/>
        </w:rPr>
        <w:t xml:space="preserve">　</w:t>
      </w:r>
    </w:p>
    <w:p w14:paraId="64CD6A64" w14:textId="3045612B" w:rsidR="00B01155" w:rsidRPr="00396437" w:rsidRDefault="00B01155" w:rsidP="00B112AA">
      <w:pPr>
        <w:wordWrap w:val="0"/>
        <w:jc w:val="right"/>
        <w:rPr>
          <w:rFonts w:ascii="ＭＳ 明朝" w:eastAsia="ＭＳ 明朝" w:hAnsi="ＭＳ 明朝"/>
          <w:sz w:val="24"/>
        </w:rPr>
      </w:pPr>
    </w:p>
    <w:p w14:paraId="4D572185" w14:textId="22ADDBC9" w:rsidR="00C4352B" w:rsidRDefault="00C4352B" w:rsidP="00393EDC">
      <w:pPr>
        <w:ind w:right="960"/>
        <w:rPr>
          <w:rFonts w:ascii="ＭＳ 明朝" w:eastAsia="ＭＳ 明朝" w:hAnsi="ＭＳ 明朝"/>
          <w:sz w:val="24"/>
        </w:rPr>
      </w:pPr>
    </w:p>
    <w:p w14:paraId="02D57A27" w14:textId="5DD53676" w:rsidR="00C4352B" w:rsidRDefault="008F5BFB" w:rsidP="00767329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高度</w:t>
      </w:r>
      <w:r w:rsidR="00C4352B">
        <w:rPr>
          <w:rFonts w:ascii="ＭＳ 明朝" w:eastAsia="ＭＳ 明朝" w:hAnsi="ＭＳ 明朝" w:hint="eastAsia"/>
          <w:sz w:val="24"/>
        </w:rPr>
        <w:t>救命救急センターの指定に</w:t>
      </w:r>
      <w:r>
        <w:rPr>
          <w:rFonts w:ascii="ＭＳ 明朝" w:eastAsia="ＭＳ 明朝" w:hAnsi="ＭＳ 明朝" w:hint="eastAsia"/>
          <w:sz w:val="24"/>
        </w:rPr>
        <w:t>係る公募への</w:t>
      </w:r>
      <w:r w:rsidR="003A5BF5">
        <w:rPr>
          <w:rFonts w:ascii="ＭＳ 明朝" w:eastAsia="ＭＳ 明朝" w:hAnsi="ＭＳ 明朝" w:hint="eastAsia"/>
          <w:sz w:val="24"/>
        </w:rPr>
        <w:t>応募</w:t>
      </w:r>
      <w:r>
        <w:rPr>
          <w:rFonts w:ascii="ＭＳ 明朝" w:eastAsia="ＭＳ 明朝" w:hAnsi="ＭＳ 明朝" w:hint="eastAsia"/>
          <w:sz w:val="24"/>
        </w:rPr>
        <w:t>について</w:t>
      </w:r>
    </w:p>
    <w:p w14:paraId="5867AAF5" w14:textId="1C1661E8" w:rsidR="00C4352B" w:rsidRDefault="00C4352B" w:rsidP="00C4352B">
      <w:pPr>
        <w:jc w:val="left"/>
        <w:rPr>
          <w:rFonts w:ascii="ＭＳ 明朝" w:eastAsia="ＭＳ 明朝" w:hAnsi="ＭＳ 明朝"/>
          <w:sz w:val="24"/>
        </w:rPr>
      </w:pPr>
    </w:p>
    <w:p w14:paraId="538BF95D" w14:textId="3978558A" w:rsidR="00C4352B" w:rsidRDefault="00C4352B" w:rsidP="00C4352B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  <w:r w:rsidR="00935837">
        <w:rPr>
          <w:rFonts w:ascii="ＭＳ 明朝" w:eastAsia="ＭＳ 明朝" w:hAnsi="ＭＳ 明朝" w:hint="eastAsia"/>
          <w:sz w:val="24"/>
        </w:rPr>
        <w:t>高度</w:t>
      </w:r>
      <w:r>
        <w:rPr>
          <w:rFonts w:ascii="ＭＳ 明朝" w:eastAsia="ＭＳ 明朝" w:hAnsi="ＭＳ 明朝" w:hint="eastAsia"/>
          <w:sz w:val="24"/>
        </w:rPr>
        <w:t>救命救急センターの指定に係る公募に</w:t>
      </w:r>
      <w:r w:rsidR="00954B6A">
        <w:rPr>
          <w:rFonts w:ascii="ＭＳ 明朝" w:eastAsia="ＭＳ 明朝" w:hAnsi="ＭＳ 明朝" w:hint="eastAsia"/>
          <w:sz w:val="24"/>
        </w:rPr>
        <w:t>応募</w:t>
      </w:r>
      <w:r>
        <w:rPr>
          <w:rFonts w:ascii="ＭＳ 明朝" w:eastAsia="ＭＳ 明朝" w:hAnsi="ＭＳ 明朝" w:hint="eastAsia"/>
          <w:sz w:val="24"/>
        </w:rPr>
        <w:t>したいので、以下のとおり関係書類を添えて、申請します。</w:t>
      </w:r>
    </w:p>
    <w:p w14:paraId="58A79D2A" w14:textId="31454387" w:rsidR="00C4352B" w:rsidRDefault="00C4352B" w:rsidP="00C4352B">
      <w:pPr>
        <w:jc w:val="left"/>
        <w:rPr>
          <w:rFonts w:ascii="ＭＳ 明朝" w:eastAsia="ＭＳ 明朝" w:hAnsi="ＭＳ 明朝"/>
          <w:sz w:val="24"/>
        </w:rPr>
      </w:pPr>
    </w:p>
    <w:p w14:paraId="345099D5" w14:textId="77777777" w:rsidR="00C4352B" w:rsidRDefault="00C4352B" w:rsidP="00C4352B">
      <w:pPr>
        <w:pStyle w:val="a3"/>
      </w:pPr>
      <w:r>
        <w:rPr>
          <w:rFonts w:hint="eastAsia"/>
        </w:rPr>
        <w:t>記</w:t>
      </w:r>
    </w:p>
    <w:p w14:paraId="6A0DF3D8" w14:textId="709E150C" w:rsidR="00C4352B" w:rsidRDefault="00C4352B" w:rsidP="00C4352B">
      <w:pPr>
        <w:pStyle w:val="a5"/>
        <w:ind w:right="960"/>
        <w:jc w:val="both"/>
        <w:rPr>
          <w:rFonts w:asciiTheme="minorHAnsi" w:eastAsiaTheme="minorEastAsia" w:hAnsiTheme="minorHAnsi"/>
          <w:sz w:val="21"/>
        </w:rPr>
      </w:pPr>
    </w:p>
    <w:p w14:paraId="5035D0E0" w14:textId="4A062F6E" w:rsidR="00C4352B" w:rsidRDefault="00C4352B" w:rsidP="00C4352B">
      <w:pPr>
        <w:pStyle w:val="a5"/>
        <w:ind w:right="960"/>
        <w:jc w:val="both"/>
      </w:pPr>
      <w:r>
        <w:rPr>
          <w:rFonts w:hint="eastAsia"/>
        </w:rPr>
        <w:t>１　公募に参加しようとする医療機関</w:t>
      </w:r>
    </w:p>
    <w:p w14:paraId="6A5662F4" w14:textId="678BAD9C" w:rsidR="00C4352B" w:rsidRDefault="00C4352B" w:rsidP="00C4352B">
      <w:pPr>
        <w:pStyle w:val="a5"/>
        <w:ind w:right="960"/>
        <w:jc w:val="both"/>
      </w:pPr>
      <w:r>
        <w:rPr>
          <w:rFonts w:hint="eastAsia"/>
        </w:rPr>
        <w:t>（１）名　称</w:t>
      </w:r>
    </w:p>
    <w:p w14:paraId="29665595" w14:textId="005656D2" w:rsidR="00C4352B" w:rsidRDefault="00C4352B" w:rsidP="00C4352B">
      <w:pPr>
        <w:pStyle w:val="a5"/>
        <w:ind w:right="960"/>
        <w:jc w:val="both"/>
      </w:pPr>
      <w:r>
        <w:rPr>
          <w:rFonts w:hint="eastAsia"/>
        </w:rPr>
        <w:t>（２）所在地</w:t>
      </w:r>
    </w:p>
    <w:p w14:paraId="738339CF" w14:textId="14BB4D35" w:rsidR="00C4352B" w:rsidRDefault="00C4352B" w:rsidP="00C4352B">
      <w:pPr>
        <w:pStyle w:val="a5"/>
        <w:ind w:right="960"/>
        <w:jc w:val="both"/>
      </w:pPr>
      <w:r>
        <w:rPr>
          <w:rFonts w:hint="eastAsia"/>
        </w:rPr>
        <w:t>（３）開設者</w:t>
      </w:r>
    </w:p>
    <w:p w14:paraId="75CBF4FC" w14:textId="74902F28" w:rsidR="00C4352B" w:rsidRDefault="00C4352B" w:rsidP="00C4352B">
      <w:pPr>
        <w:pStyle w:val="a5"/>
        <w:ind w:right="960"/>
        <w:jc w:val="both"/>
      </w:pPr>
      <w:r>
        <w:rPr>
          <w:rFonts w:hint="eastAsia"/>
        </w:rPr>
        <w:t>（４）管理者</w:t>
      </w:r>
    </w:p>
    <w:p w14:paraId="5A6E0A8A" w14:textId="4A973775" w:rsidR="00C4352B" w:rsidRDefault="00C4352B" w:rsidP="00C4352B">
      <w:pPr>
        <w:pStyle w:val="a5"/>
        <w:ind w:right="960"/>
        <w:jc w:val="both"/>
      </w:pPr>
    </w:p>
    <w:p w14:paraId="26376FDA" w14:textId="4FF77386" w:rsidR="00C4352B" w:rsidRDefault="007834D3" w:rsidP="00C4352B">
      <w:pPr>
        <w:pStyle w:val="a5"/>
        <w:ind w:right="960"/>
        <w:jc w:val="both"/>
      </w:pPr>
      <w:r>
        <w:rPr>
          <w:rFonts w:hint="eastAsia"/>
        </w:rPr>
        <w:t>２　添付書類</w:t>
      </w:r>
    </w:p>
    <w:p w14:paraId="6317CD7E" w14:textId="6E4712AE" w:rsidR="007834D3" w:rsidRDefault="007834D3" w:rsidP="00C4352B">
      <w:pPr>
        <w:pStyle w:val="a5"/>
        <w:ind w:right="960"/>
        <w:jc w:val="both"/>
      </w:pPr>
      <w:r>
        <w:rPr>
          <w:rFonts w:hint="eastAsia"/>
        </w:rPr>
        <w:t>（１）</w:t>
      </w:r>
      <w:r w:rsidR="00F132AC">
        <w:rPr>
          <w:rFonts w:hint="eastAsia"/>
        </w:rPr>
        <w:t>高度</w:t>
      </w:r>
      <w:r>
        <w:rPr>
          <w:rFonts w:hint="eastAsia"/>
        </w:rPr>
        <w:t>救命救急センターの設置について</w:t>
      </w:r>
    </w:p>
    <w:p w14:paraId="7D7522B5" w14:textId="32DF4C49" w:rsidR="00496AFE" w:rsidRPr="00BC00D5" w:rsidRDefault="007834D3" w:rsidP="00496AFE">
      <w:pPr>
        <w:pStyle w:val="a5"/>
        <w:ind w:left="720" w:right="-1" w:hangingChars="300" w:hanging="720"/>
        <w:jc w:val="both"/>
      </w:pPr>
      <w:r>
        <w:rPr>
          <w:rFonts w:hint="eastAsia"/>
        </w:rPr>
        <w:t>（２）</w:t>
      </w:r>
      <w:r w:rsidR="00B9241F">
        <w:rPr>
          <w:rFonts w:hint="eastAsia"/>
        </w:rPr>
        <w:t>高度救命救急センターの</w:t>
      </w:r>
      <w:r w:rsidR="00227B5A">
        <w:rPr>
          <w:rFonts w:hint="eastAsia"/>
        </w:rPr>
        <w:t>施設</w:t>
      </w:r>
      <w:r w:rsidR="00B9241F">
        <w:rPr>
          <w:rFonts w:hint="eastAsia"/>
        </w:rPr>
        <w:t>概況</w:t>
      </w:r>
      <w:r w:rsidR="00227B5A">
        <w:rPr>
          <w:rFonts w:hint="eastAsia"/>
        </w:rPr>
        <w:t>等に</w:t>
      </w:r>
      <w:r w:rsidR="00B9241F">
        <w:rPr>
          <w:rFonts w:hint="eastAsia"/>
        </w:rPr>
        <w:t>関する</w:t>
      </w:r>
      <w:r w:rsidR="00227B5A">
        <w:rPr>
          <w:rFonts w:hint="eastAsia"/>
        </w:rPr>
        <w:t>調査票</w:t>
      </w:r>
    </w:p>
    <w:p w14:paraId="6C309F5C" w14:textId="3675D8AC" w:rsidR="00496AFE" w:rsidRDefault="007834D3" w:rsidP="00C4352B">
      <w:pPr>
        <w:pStyle w:val="a5"/>
        <w:ind w:right="960"/>
        <w:jc w:val="both"/>
      </w:pPr>
      <w:r>
        <w:rPr>
          <w:rFonts w:hint="eastAsia"/>
        </w:rPr>
        <w:t>（</w:t>
      </w:r>
      <w:r w:rsidR="00A06F9B">
        <w:rPr>
          <w:rFonts w:hint="eastAsia"/>
        </w:rPr>
        <w:t>３</w:t>
      </w:r>
      <w:r>
        <w:rPr>
          <w:rFonts w:hint="eastAsia"/>
        </w:rPr>
        <w:t>）</w:t>
      </w:r>
      <w:r w:rsidR="00496AFE">
        <w:rPr>
          <w:rFonts w:hint="eastAsia"/>
        </w:rPr>
        <w:t>高度救命救急センターに係る専任医師名簿</w:t>
      </w:r>
    </w:p>
    <w:p w14:paraId="3066B5EE" w14:textId="63534952" w:rsidR="00496AFE" w:rsidRDefault="00496AFE" w:rsidP="00C4352B">
      <w:pPr>
        <w:pStyle w:val="a5"/>
        <w:ind w:right="960"/>
        <w:jc w:val="both"/>
      </w:pPr>
      <w:r>
        <w:rPr>
          <w:rFonts w:hint="eastAsia"/>
        </w:rPr>
        <w:t>（４）年間救急医療提供実績（令和２年度～令和４年度）</w:t>
      </w:r>
    </w:p>
    <w:p w14:paraId="623AE054" w14:textId="49A01464" w:rsidR="007834D3" w:rsidRDefault="00496AFE" w:rsidP="00496AFE">
      <w:pPr>
        <w:pStyle w:val="a5"/>
        <w:ind w:right="960"/>
        <w:jc w:val="both"/>
      </w:pPr>
      <w:r>
        <w:rPr>
          <w:rFonts w:hint="eastAsia"/>
        </w:rPr>
        <w:t>（５）</w:t>
      </w:r>
      <w:r w:rsidR="00B9241F">
        <w:rPr>
          <w:rFonts w:hint="eastAsia"/>
        </w:rPr>
        <w:t>来院時の年間重篤患者数（令和２年</w:t>
      </w:r>
      <w:r w:rsidR="00B54BB1">
        <w:rPr>
          <w:rFonts w:hint="eastAsia"/>
        </w:rPr>
        <w:t>度</w:t>
      </w:r>
      <w:r w:rsidR="00B9241F">
        <w:rPr>
          <w:rFonts w:hint="eastAsia"/>
        </w:rPr>
        <w:t>～令和４年</w:t>
      </w:r>
      <w:r w:rsidR="00B54BB1">
        <w:rPr>
          <w:rFonts w:hint="eastAsia"/>
        </w:rPr>
        <w:t>度</w:t>
      </w:r>
      <w:r w:rsidR="00B9241F">
        <w:rPr>
          <w:rFonts w:hint="eastAsia"/>
        </w:rPr>
        <w:t>）</w:t>
      </w:r>
    </w:p>
    <w:p w14:paraId="7CEDF9CC" w14:textId="6D6E0A4F" w:rsidR="00202FC7" w:rsidRDefault="00BC00D5" w:rsidP="00C4352B">
      <w:pPr>
        <w:pStyle w:val="a5"/>
        <w:ind w:right="960"/>
        <w:jc w:val="both"/>
      </w:pPr>
      <w:r>
        <w:rPr>
          <w:rFonts w:hint="eastAsia"/>
        </w:rPr>
        <w:t>（</w:t>
      </w:r>
      <w:r w:rsidR="00496AFE">
        <w:rPr>
          <w:rFonts w:hint="eastAsia"/>
        </w:rPr>
        <w:t>６</w:t>
      </w:r>
      <w:r>
        <w:rPr>
          <w:rFonts w:hint="eastAsia"/>
        </w:rPr>
        <w:t>）施設平面図</w:t>
      </w:r>
    </w:p>
    <w:p w14:paraId="468FC056" w14:textId="525BDB13" w:rsidR="00BC00D5" w:rsidRDefault="00BC00D5" w:rsidP="00C4352B">
      <w:pPr>
        <w:pStyle w:val="a5"/>
        <w:ind w:right="960"/>
        <w:jc w:val="both"/>
      </w:pPr>
      <w:r>
        <w:rPr>
          <w:rFonts w:hint="eastAsia"/>
        </w:rPr>
        <w:t>（</w:t>
      </w:r>
      <w:r w:rsidR="00496AFE">
        <w:rPr>
          <w:rFonts w:hint="eastAsia"/>
        </w:rPr>
        <w:t>７</w:t>
      </w:r>
      <w:r>
        <w:rPr>
          <w:rFonts w:hint="eastAsia"/>
        </w:rPr>
        <w:t>）その他参考</w:t>
      </w:r>
      <w:r w:rsidR="001B6BB3">
        <w:rPr>
          <w:rFonts w:hint="eastAsia"/>
        </w:rPr>
        <w:t>となる</w:t>
      </w:r>
      <w:r>
        <w:rPr>
          <w:rFonts w:hint="eastAsia"/>
        </w:rPr>
        <w:t>資料</w:t>
      </w:r>
    </w:p>
    <w:p w14:paraId="28F03FDF" w14:textId="77777777" w:rsidR="00C23C7E" w:rsidRDefault="00C23C7E" w:rsidP="00C4352B">
      <w:pPr>
        <w:pStyle w:val="a5"/>
        <w:ind w:right="960"/>
        <w:jc w:val="both"/>
      </w:pPr>
    </w:p>
    <w:tbl>
      <w:tblPr>
        <w:tblStyle w:val="ab"/>
        <w:tblW w:w="8505" w:type="dxa"/>
        <w:tblInd w:w="137" w:type="dxa"/>
        <w:tblLook w:val="04A0" w:firstRow="1" w:lastRow="0" w:firstColumn="1" w:lastColumn="0" w:noHBand="0" w:noVBand="1"/>
      </w:tblPr>
      <w:tblGrid>
        <w:gridCol w:w="8505"/>
      </w:tblGrid>
      <w:tr w:rsidR="00C23C7E" w14:paraId="362C08D6" w14:textId="77777777" w:rsidTr="00C23C7E">
        <w:tc>
          <w:tcPr>
            <w:tcW w:w="8505" w:type="dxa"/>
          </w:tcPr>
          <w:p w14:paraId="559536FF" w14:textId="77777777" w:rsidR="00C23C7E" w:rsidRPr="00797F57" w:rsidRDefault="00C23C7E" w:rsidP="00EA0A2F">
            <w:pPr>
              <w:pStyle w:val="a5"/>
              <w:wordWrap w:val="0"/>
              <w:ind w:right="959"/>
              <w:jc w:val="both"/>
              <w:rPr>
                <w:sz w:val="20"/>
              </w:rPr>
            </w:pPr>
            <w:bookmarkStart w:id="0" w:name="_GoBack"/>
            <w:r w:rsidRPr="00797F57">
              <w:rPr>
                <w:rFonts w:hint="eastAsia"/>
                <w:sz w:val="20"/>
              </w:rPr>
              <w:t>■応募条件</w:t>
            </w:r>
          </w:p>
          <w:p w14:paraId="66D263C1" w14:textId="77777777" w:rsidR="00C23C7E" w:rsidRPr="00797F57" w:rsidRDefault="00C23C7E" w:rsidP="00C23C7E">
            <w:pPr>
              <w:ind w:leftChars="100" w:left="418" w:hangingChars="104" w:hanging="208"/>
              <w:rPr>
                <w:rFonts w:ascii="ＭＳ 明朝" w:eastAsia="ＭＳ 明朝" w:hAnsi="ＭＳ 明朝"/>
                <w:sz w:val="20"/>
              </w:rPr>
            </w:pPr>
            <w:r w:rsidRPr="00797F57">
              <w:rPr>
                <w:rFonts w:ascii="ＭＳ 明朝" w:eastAsia="ＭＳ 明朝" w:hAnsi="ＭＳ 明朝"/>
                <w:sz w:val="20"/>
              </w:rPr>
              <w:t>(1)令和６年３月31日までに、高度救命救急センター又は救命救急センターとして</w:t>
            </w:r>
            <w:r w:rsidRPr="00797F57">
              <w:rPr>
                <w:rFonts w:ascii="ＭＳ 明朝" w:eastAsia="ＭＳ 明朝" w:hAnsi="ＭＳ 明朝" w:hint="eastAsia"/>
                <w:sz w:val="20"/>
              </w:rPr>
              <w:t>必要な施設・設備</w:t>
            </w:r>
            <w:r w:rsidRPr="00797F57">
              <w:rPr>
                <w:rFonts w:ascii="ＭＳ 明朝" w:eastAsia="ＭＳ 明朝" w:hAnsi="ＭＳ 明朝"/>
                <w:sz w:val="20"/>
              </w:rPr>
              <w:t>の整備が完了すること</w:t>
            </w:r>
          </w:p>
          <w:p w14:paraId="3049D096" w14:textId="77777777" w:rsidR="00C23C7E" w:rsidRPr="00797F57" w:rsidRDefault="00C23C7E" w:rsidP="00C23C7E">
            <w:pPr>
              <w:ind w:left="400" w:hangingChars="200" w:hanging="400"/>
              <w:rPr>
                <w:rFonts w:ascii="ＭＳ 明朝" w:eastAsia="ＭＳ 明朝" w:hAnsi="ＭＳ 明朝"/>
                <w:sz w:val="20"/>
              </w:rPr>
            </w:pPr>
            <w:r w:rsidRPr="00797F57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797F57">
              <w:rPr>
                <w:rFonts w:ascii="ＭＳ 明朝" w:eastAsia="ＭＳ 明朝" w:hAnsi="ＭＳ 明朝"/>
                <w:sz w:val="20"/>
              </w:rPr>
              <w:t>(2)令和６年４月１日から、高度救命救急センター又は救命救急センターとして稼働が可能であること。また、</w:t>
            </w:r>
            <w:r w:rsidRPr="00797F57">
              <w:rPr>
                <w:rFonts w:ascii="ＭＳ 明朝" w:eastAsia="ＭＳ 明朝" w:hAnsi="ＭＳ 明朝" w:hint="eastAsia"/>
                <w:sz w:val="20"/>
              </w:rPr>
              <w:t>病院の</w:t>
            </w:r>
            <w:r w:rsidRPr="00797F57">
              <w:rPr>
                <w:rFonts w:ascii="ＭＳ 明朝" w:eastAsia="ＭＳ 明朝" w:hAnsi="ＭＳ 明朝"/>
                <w:sz w:val="20"/>
              </w:rPr>
              <w:t>自主的・自立的な</w:t>
            </w:r>
            <w:r w:rsidRPr="00797F57">
              <w:rPr>
                <w:rFonts w:ascii="ＭＳ 明朝" w:eastAsia="ＭＳ 明朝" w:hAnsi="ＭＳ 明朝" w:hint="eastAsia"/>
                <w:sz w:val="20"/>
              </w:rPr>
              <w:t>経営により運営すること</w:t>
            </w:r>
          </w:p>
          <w:p w14:paraId="1AD3CC6F" w14:textId="77777777" w:rsidR="00C23C7E" w:rsidRPr="00797F57" w:rsidRDefault="00C23C7E" w:rsidP="00C23C7E">
            <w:pPr>
              <w:ind w:left="400" w:hangingChars="200" w:hanging="400"/>
              <w:rPr>
                <w:rFonts w:ascii="ＭＳ 明朝" w:eastAsia="ＭＳ 明朝" w:hAnsi="ＭＳ 明朝"/>
                <w:sz w:val="20"/>
              </w:rPr>
            </w:pPr>
            <w:r w:rsidRPr="00797F57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797F57">
              <w:rPr>
                <w:rFonts w:ascii="ＭＳ 明朝" w:eastAsia="ＭＳ 明朝" w:hAnsi="ＭＳ 明朝"/>
                <w:sz w:val="20"/>
              </w:rPr>
              <w:t>(3)２次救急の役割維持、人材派遣を行うなど府内の救急医療体制の充実に寄与すること</w:t>
            </w:r>
          </w:p>
          <w:p w14:paraId="6D9CDF36" w14:textId="2A0CAD60" w:rsidR="00C23C7E" w:rsidRDefault="00C23C7E" w:rsidP="00C23C7E">
            <w:pPr>
              <w:pStyle w:val="a5"/>
              <w:wordWrap w:val="0"/>
              <w:jc w:val="both"/>
            </w:pPr>
            <w:r w:rsidRPr="00797F57">
              <w:rPr>
                <w:rFonts w:hint="eastAsia"/>
                <w:sz w:val="20"/>
              </w:rPr>
              <w:t xml:space="preserve">　(</w:t>
            </w:r>
            <w:r w:rsidRPr="00797F57">
              <w:rPr>
                <w:sz w:val="20"/>
              </w:rPr>
              <w:t>4)</w:t>
            </w:r>
            <w:r w:rsidRPr="00797F57">
              <w:rPr>
                <w:rFonts w:hint="eastAsia"/>
                <w:sz w:val="20"/>
              </w:rPr>
              <w:t>高度救命救急センターについては、救急受入の顕著な実績を有すること</w:t>
            </w:r>
          </w:p>
        </w:tc>
      </w:tr>
      <w:bookmarkEnd w:id="0"/>
    </w:tbl>
    <w:p w14:paraId="7DA5B811" w14:textId="2CCFC910" w:rsidR="00202FC7" w:rsidRPr="00C4352B" w:rsidRDefault="00202FC7" w:rsidP="00EA0A2F">
      <w:pPr>
        <w:pStyle w:val="a5"/>
        <w:wordWrap w:val="0"/>
        <w:ind w:right="959"/>
        <w:jc w:val="both"/>
        <w:rPr>
          <w:rFonts w:hint="eastAsia"/>
        </w:rPr>
      </w:pPr>
    </w:p>
    <w:sectPr w:rsidR="00202FC7" w:rsidRPr="00C4352B" w:rsidSect="00D13E1B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3BFA61" w14:textId="77777777" w:rsidR="00767329" w:rsidRDefault="00767329" w:rsidP="00767329">
      <w:r>
        <w:separator/>
      </w:r>
    </w:p>
  </w:endnote>
  <w:endnote w:type="continuationSeparator" w:id="0">
    <w:p w14:paraId="7512FE5A" w14:textId="77777777" w:rsidR="00767329" w:rsidRDefault="00767329" w:rsidP="00767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1F01A" w14:textId="77777777" w:rsidR="00767329" w:rsidRDefault="00767329" w:rsidP="00767329">
      <w:r>
        <w:separator/>
      </w:r>
    </w:p>
  </w:footnote>
  <w:footnote w:type="continuationSeparator" w:id="0">
    <w:p w14:paraId="2CEB4428" w14:textId="77777777" w:rsidR="00767329" w:rsidRDefault="00767329" w:rsidP="007673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54B"/>
    <w:rsid w:val="00005783"/>
    <w:rsid w:val="000B70CB"/>
    <w:rsid w:val="001B6BB3"/>
    <w:rsid w:val="001E6C6E"/>
    <w:rsid w:val="00202FC7"/>
    <w:rsid w:val="00227B5A"/>
    <w:rsid w:val="002669B0"/>
    <w:rsid w:val="002E53A4"/>
    <w:rsid w:val="00391630"/>
    <w:rsid w:val="00393EDC"/>
    <w:rsid w:val="00396437"/>
    <w:rsid w:val="003A5BF5"/>
    <w:rsid w:val="003B524B"/>
    <w:rsid w:val="00496AFE"/>
    <w:rsid w:val="004B1487"/>
    <w:rsid w:val="00586EF3"/>
    <w:rsid w:val="005E257A"/>
    <w:rsid w:val="006063F0"/>
    <w:rsid w:val="00767329"/>
    <w:rsid w:val="007834D3"/>
    <w:rsid w:val="00797F57"/>
    <w:rsid w:val="007F7AC1"/>
    <w:rsid w:val="008D6D13"/>
    <w:rsid w:val="008F503B"/>
    <w:rsid w:val="008F5BFB"/>
    <w:rsid w:val="00935837"/>
    <w:rsid w:val="00954B6A"/>
    <w:rsid w:val="0096517E"/>
    <w:rsid w:val="009E08F2"/>
    <w:rsid w:val="00A06F9B"/>
    <w:rsid w:val="00A32400"/>
    <w:rsid w:val="00A75C3D"/>
    <w:rsid w:val="00A9254B"/>
    <w:rsid w:val="00B01155"/>
    <w:rsid w:val="00B112AA"/>
    <w:rsid w:val="00B54BB1"/>
    <w:rsid w:val="00B9241F"/>
    <w:rsid w:val="00BC00D5"/>
    <w:rsid w:val="00C06932"/>
    <w:rsid w:val="00C23C7E"/>
    <w:rsid w:val="00C4352B"/>
    <w:rsid w:val="00C45DF4"/>
    <w:rsid w:val="00C74D29"/>
    <w:rsid w:val="00CE298B"/>
    <w:rsid w:val="00D01D77"/>
    <w:rsid w:val="00D13E1B"/>
    <w:rsid w:val="00DD1E70"/>
    <w:rsid w:val="00E37E63"/>
    <w:rsid w:val="00EA0A2F"/>
    <w:rsid w:val="00EA358A"/>
    <w:rsid w:val="00EF067D"/>
    <w:rsid w:val="00F132AC"/>
    <w:rsid w:val="00F157D2"/>
    <w:rsid w:val="00F7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1D611002"/>
  <w15:chartTrackingRefBased/>
  <w15:docId w15:val="{E1379E1A-8B90-4842-B150-905D1B78B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4352B"/>
    <w:pPr>
      <w:jc w:val="center"/>
    </w:pPr>
    <w:rPr>
      <w:rFonts w:ascii="ＭＳ 明朝" w:eastAsia="ＭＳ 明朝" w:hAnsi="ＭＳ 明朝"/>
      <w:sz w:val="24"/>
    </w:rPr>
  </w:style>
  <w:style w:type="character" w:customStyle="1" w:styleId="a4">
    <w:name w:val="記 (文字)"/>
    <w:basedOn w:val="a0"/>
    <w:link w:val="a3"/>
    <w:uiPriority w:val="99"/>
    <w:rsid w:val="00C4352B"/>
    <w:rPr>
      <w:rFonts w:ascii="ＭＳ 明朝" w:eastAsia="ＭＳ 明朝" w:hAnsi="ＭＳ 明朝"/>
      <w:sz w:val="24"/>
    </w:rPr>
  </w:style>
  <w:style w:type="paragraph" w:styleId="a5">
    <w:name w:val="Closing"/>
    <w:basedOn w:val="a"/>
    <w:link w:val="a6"/>
    <w:uiPriority w:val="99"/>
    <w:unhideWhenUsed/>
    <w:rsid w:val="00C4352B"/>
    <w:pPr>
      <w:jc w:val="right"/>
    </w:pPr>
    <w:rPr>
      <w:rFonts w:ascii="ＭＳ 明朝" w:eastAsia="ＭＳ 明朝" w:hAnsi="ＭＳ 明朝"/>
      <w:sz w:val="24"/>
    </w:rPr>
  </w:style>
  <w:style w:type="character" w:customStyle="1" w:styleId="a6">
    <w:name w:val="結語 (文字)"/>
    <w:basedOn w:val="a0"/>
    <w:link w:val="a5"/>
    <w:uiPriority w:val="99"/>
    <w:rsid w:val="00C4352B"/>
    <w:rPr>
      <w:rFonts w:ascii="ＭＳ 明朝" w:eastAsia="ＭＳ 明朝" w:hAnsi="ＭＳ 明朝"/>
      <w:sz w:val="24"/>
    </w:rPr>
  </w:style>
  <w:style w:type="paragraph" w:styleId="a7">
    <w:name w:val="header"/>
    <w:basedOn w:val="a"/>
    <w:link w:val="a8"/>
    <w:uiPriority w:val="99"/>
    <w:unhideWhenUsed/>
    <w:rsid w:val="0076732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67329"/>
  </w:style>
  <w:style w:type="paragraph" w:styleId="a9">
    <w:name w:val="footer"/>
    <w:basedOn w:val="a"/>
    <w:link w:val="aa"/>
    <w:uiPriority w:val="99"/>
    <w:unhideWhenUsed/>
    <w:rsid w:val="0076732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67329"/>
  </w:style>
  <w:style w:type="table" w:styleId="ab">
    <w:name w:val="Table Grid"/>
    <w:basedOn w:val="a1"/>
    <w:uiPriority w:val="39"/>
    <w:rsid w:val="00C23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　知生</dc:creator>
  <cp:keywords/>
  <dc:description/>
  <cp:lastModifiedBy>池田　知生</cp:lastModifiedBy>
  <cp:revision>50</cp:revision>
  <cp:lastPrinted>2023-09-13T01:46:00Z</cp:lastPrinted>
  <dcterms:created xsi:type="dcterms:W3CDTF">2023-08-06T06:02:00Z</dcterms:created>
  <dcterms:modified xsi:type="dcterms:W3CDTF">2023-09-13T01:47:00Z</dcterms:modified>
</cp:coreProperties>
</file>